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04A6" w:rsidRDefault="00EF04A6">
      <w:pPr>
        <w:pStyle w:val="BodyText"/>
        <w:rPr>
          <w:rFonts w:ascii="Times New Roman"/>
          <w:sz w:val="20"/>
        </w:rPr>
      </w:pPr>
    </w:p>
    <w:p w:rsidR="00EF04A6" w:rsidRDefault="00EF04A6">
      <w:pPr>
        <w:pStyle w:val="BodyText"/>
        <w:rPr>
          <w:rFonts w:ascii="Times New Roman"/>
          <w:sz w:val="20"/>
        </w:rPr>
      </w:pPr>
    </w:p>
    <w:p w:rsidR="00EF04A6" w:rsidRDefault="00EF04A6">
      <w:pPr>
        <w:pStyle w:val="BodyText"/>
        <w:rPr>
          <w:rFonts w:ascii="Times New Roman"/>
          <w:sz w:val="20"/>
        </w:rPr>
      </w:pPr>
    </w:p>
    <w:p w:rsidR="00EF04A6" w:rsidRDefault="00EF04A6">
      <w:pPr>
        <w:pStyle w:val="BodyText"/>
        <w:rPr>
          <w:rFonts w:ascii="Times New Roman"/>
          <w:sz w:val="20"/>
        </w:rPr>
      </w:pPr>
    </w:p>
    <w:p w:rsidR="00EF04A6" w:rsidRDefault="00EF04A6">
      <w:pPr>
        <w:pStyle w:val="BodyText"/>
        <w:rPr>
          <w:rFonts w:ascii="Times New Roman"/>
          <w:sz w:val="20"/>
        </w:rPr>
      </w:pPr>
    </w:p>
    <w:p w:rsidR="00EF04A6" w:rsidRDefault="00EF04A6">
      <w:pPr>
        <w:pStyle w:val="BodyText"/>
        <w:rPr>
          <w:rFonts w:ascii="Times New Roman"/>
          <w:sz w:val="20"/>
        </w:rPr>
      </w:pPr>
    </w:p>
    <w:p w:rsidR="00EF04A6" w:rsidRDefault="00EF04A6">
      <w:pPr>
        <w:pStyle w:val="BodyText"/>
        <w:rPr>
          <w:rFonts w:ascii="Times New Roman"/>
          <w:sz w:val="20"/>
        </w:rPr>
      </w:pPr>
    </w:p>
    <w:p w:rsidR="00EF04A6" w:rsidRDefault="00EF04A6">
      <w:pPr>
        <w:pStyle w:val="BodyText"/>
        <w:rPr>
          <w:rFonts w:ascii="Times New Roman"/>
          <w:sz w:val="20"/>
        </w:rPr>
      </w:pPr>
    </w:p>
    <w:p w:rsidR="00EF04A6" w:rsidRDefault="00EF04A6">
      <w:pPr>
        <w:pStyle w:val="BodyText"/>
        <w:spacing w:before="6"/>
        <w:rPr>
          <w:rFonts w:ascii="Times New Roman"/>
        </w:rPr>
      </w:pPr>
    </w:p>
    <w:p w:rsidR="00EF04A6" w:rsidRDefault="00B55002">
      <w:pPr>
        <w:spacing w:before="92"/>
        <w:ind w:left="1389" w:right="977"/>
        <w:jc w:val="center"/>
        <w:rPr>
          <w:rFonts w:ascii="Arial"/>
          <w:b/>
          <w:sz w:val="28"/>
        </w:rPr>
      </w:pPr>
      <w:bookmarkStart w:id="0" w:name="The_Public_Spaces_Protection_Order_(Harr"/>
      <w:bookmarkEnd w:id="0"/>
      <w:r>
        <w:rPr>
          <w:rFonts w:ascii="Arial"/>
          <w:b/>
          <w:color w:val="333333"/>
          <w:sz w:val="28"/>
        </w:rPr>
        <w:t>The Public Spaces Protection Order (Harrow Town Centre) 2020 Consultation</w:t>
      </w:r>
    </w:p>
    <w:p w:rsidR="00EF04A6" w:rsidRDefault="00EF04A6">
      <w:pPr>
        <w:pStyle w:val="BodyText"/>
        <w:rPr>
          <w:rFonts w:ascii="Arial"/>
          <w:b/>
          <w:sz w:val="30"/>
        </w:rPr>
      </w:pPr>
    </w:p>
    <w:p w:rsidR="00EF04A6" w:rsidRDefault="00EF04A6">
      <w:pPr>
        <w:pStyle w:val="BodyText"/>
        <w:rPr>
          <w:rFonts w:ascii="Arial"/>
          <w:b/>
        </w:rPr>
      </w:pPr>
    </w:p>
    <w:p w:rsidR="00EF04A6" w:rsidRDefault="00B55002">
      <w:pPr>
        <w:ind w:left="1389" w:right="977"/>
        <w:jc w:val="center"/>
        <w:rPr>
          <w:rFonts w:ascii="Arial" w:hAnsi="Arial"/>
          <w:b/>
          <w:sz w:val="28"/>
        </w:rPr>
      </w:pPr>
      <w:bookmarkStart w:id="1" w:name="23_November_2020_–_15_January_2021"/>
      <w:bookmarkEnd w:id="1"/>
      <w:r>
        <w:rPr>
          <w:rFonts w:ascii="Arial" w:hAnsi="Arial"/>
          <w:b/>
          <w:color w:val="333333"/>
          <w:sz w:val="28"/>
        </w:rPr>
        <w:t>23 November 2020 – 15 January 2021</w:t>
      </w:r>
    </w:p>
    <w:p w:rsidR="00EF04A6" w:rsidRDefault="00EF04A6">
      <w:pPr>
        <w:jc w:val="center"/>
        <w:rPr>
          <w:rFonts w:ascii="Arial" w:hAnsi="Arial"/>
          <w:sz w:val="28"/>
        </w:rPr>
      </w:pPr>
    </w:p>
    <w:p w:rsidR="00A54501" w:rsidRDefault="00A54501">
      <w:pPr>
        <w:jc w:val="center"/>
        <w:rPr>
          <w:rFonts w:ascii="Arial" w:hAnsi="Arial"/>
          <w:sz w:val="28"/>
        </w:rPr>
      </w:pPr>
    </w:p>
    <w:p w:rsidR="00A54501" w:rsidRDefault="00A54501">
      <w:pPr>
        <w:jc w:val="center"/>
        <w:rPr>
          <w:rFonts w:ascii="Arial" w:hAnsi="Arial"/>
          <w:sz w:val="28"/>
        </w:rPr>
      </w:pPr>
    </w:p>
    <w:p w:rsidR="00A54501" w:rsidRDefault="00A54501">
      <w:pPr>
        <w:jc w:val="center"/>
        <w:rPr>
          <w:rFonts w:ascii="Arial" w:hAnsi="Arial"/>
          <w:sz w:val="28"/>
        </w:rPr>
        <w:sectPr w:rsidR="00A54501" w:rsidSect="00A54501">
          <w:footerReference w:type="default" r:id="rId7"/>
          <w:type w:val="continuous"/>
          <w:pgSz w:w="16850" w:h="11920" w:orient="landscape"/>
          <w:pgMar w:top="540" w:right="1600" w:bottom="520" w:left="800" w:header="720" w:footer="616" w:gutter="0"/>
          <w:pgNumType w:start="1"/>
          <w:cols w:space="720"/>
          <w:docGrid w:linePitch="299"/>
        </w:sectPr>
      </w:pPr>
      <w:r>
        <w:rPr>
          <w:rFonts w:ascii="Arial" w:hAnsi="Arial"/>
          <w:sz w:val="28"/>
        </w:rPr>
        <w:t>RESPONSES TO COMMENTS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710"/>
        <w:gridCol w:w="7710"/>
      </w:tblGrid>
      <w:tr w:rsidR="00A54501" w:rsidTr="00A54501">
        <w:trPr>
          <w:trHeight w:val="697"/>
        </w:trPr>
        <w:tc>
          <w:tcPr>
            <w:tcW w:w="2500" w:type="pct"/>
          </w:tcPr>
          <w:p w:rsidR="00A54501" w:rsidRDefault="00A54501">
            <w:pPr>
              <w:pStyle w:val="TableParagraph"/>
              <w:tabs>
                <w:tab w:val="left" w:pos="1576"/>
              </w:tabs>
              <w:spacing w:before="60"/>
              <w:ind w:left="71"/>
              <w:rPr>
                <w:rFonts w:ascii="Arial"/>
              </w:rPr>
            </w:pPr>
            <w:r>
              <w:rPr>
                <w:rFonts w:ascii="Arial"/>
                <w:w w:val="115"/>
              </w:rPr>
              <w:lastRenderedPageBreak/>
              <w:t>Appendix</w:t>
            </w:r>
            <w:r>
              <w:rPr>
                <w:rFonts w:ascii="Arial"/>
                <w:spacing w:val="-1"/>
                <w:w w:val="115"/>
              </w:rPr>
              <w:t xml:space="preserve"> </w:t>
            </w:r>
            <w:r>
              <w:rPr>
                <w:rFonts w:ascii="Arial"/>
                <w:w w:val="115"/>
              </w:rPr>
              <w:t>B</w:t>
            </w:r>
            <w:r>
              <w:rPr>
                <w:rFonts w:ascii="Arial"/>
                <w:w w:val="115"/>
              </w:rPr>
              <w:tab/>
              <w:t>Q6.</w:t>
            </w:r>
            <w:r>
              <w:rPr>
                <w:rFonts w:ascii="Arial"/>
                <w:spacing w:val="1"/>
                <w:w w:val="115"/>
              </w:rPr>
              <w:t xml:space="preserve"> </w:t>
            </w:r>
            <w:r>
              <w:rPr>
                <w:rFonts w:ascii="Arial"/>
                <w:w w:val="115"/>
              </w:rPr>
              <w:t>Comments</w:t>
            </w:r>
          </w:p>
        </w:tc>
        <w:tc>
          <w:tcPr>
            <w:tcW w:w="2500" w:type="pct"/>
          </w:tcPr>
          <w:p w:rsidR="00A54501" w:rsidRDefault="00A54501">
            <w:pPr>
              <w:pStyle w:val="TableParagraph"/>
              <w:tabs>
                <w:tab w:val="left" w:pos="1576"/>
              </w:tabs>
              <w:spacing w:before="60"/>
              <w:ind w:left="71"/>
              <w:rPr>
                <w:rFonts w:ascii="Arial"/>
                <w:w w:val="115"/>
              </w:rPr>
            </w:pPr>
            <w:r>
              <w:rPr>
                <w:rFonts w:ascii="Arial"/>
                <w:w w:val="115"/>
              </w:rPr>
              <w:t>Responses</w:t>
            </w:r>
          </w:p>
        </w:tc>
      </w:tr>
      <w:tr w:rsidR="00A54501" w:rsidTr="00A54501">
        <w:trPr>
          <w:trHeight w:val="700"/>
        </w:trPr>
        <w:tc>
          <w:tcPr>
            <w:tcW w:w="2500" w:type="pct"/>
          </w:tcPr>
          <w:p w:rsidR="00A54501" w:rsidRDefault="00A54501">
            <w:pPr>
              <w:pStyle w:val="TableParagraph"/>
              <w:ind w:left="4"/>
            </w:pPr>
            <w:r>
              <w:rPr>
                <w:w w:val="115"/>
              </w:rPr>
              <w:t>This should be borough wide it’s no good just having this in a zone as the troublemakers will move to just outside the zone like the hill opposite the college in lowlands road etc.</w:t>
            </w:r>
          </w:p>
        </w:tc>
        <w:tc>
          <w:tcPr>
            <w:tcW w:w="2500" w:type="pct"/>
          </w:tcPr>
          <w:p w:rsidR="00A54501" w:rsidRDefault="00A54501">
            <w:pPr>
              <w:pStyle w:val="TableParagraph"/>
              <w:ind w:left="4"/>
              <w:rPr>
                <w:w w:val="115"/>
              </w:rPr>
            </w:pPr>
            <w:r>
              <w:rPr>
                <w:w w:val="115"/>
              </w:rPr>
              <w:t>The introduction of PSPOs is based on evidence and need.  They are reviewed regularly and if needed, can seek to extend the area</w:t>
            </w:r>
          </w:p>
        </w:tc>
      </w:tr>
      <w:tr w:rsidR="00A54501" w:rsidTr="00A54501">
        <w:trPr>
          <w:trHeight w:val="717"/>
        </w:trPr>
        <w:tc>
          <w:tcPr>
            <w:tcW w:w="2500" w:type="pct"/>
          </w:tcPr>
          <w:p w:rsidR="00A54501" w:rsidRDefault="00A54501">
            <w:pPr>
              <w:pStyle w:val="TableParagraph"/>
              <w:ind w:left="4" w:right="497"/>
            </w:pPr>
            <w:r>
              <w:rPr>
                <w:w w:val="120"/>
              </w:rPr>
              <w:t>ASB is occurring on a regular basis due to this in our square which is a public area and residents are being intimidated by these individuals</w:t>
            </w:r>
          </w:p>
        </w:tc>
        <w:tc>
          <w:tcPr>
            <w:tcW w:w="2500" w:type="pct"/>
          </w:tcPr>
          <w:p w:rsidR="00A54501" w:rsidRDefault="00A54501">
            <w:pPr>
              <w:pStyle w:val="TableParagraph"/>
              <w:ind w:left="4" w:right="497"/>
              <w:rPr>
                <w:w w:val="120"/>
              </w:rPr>
            </w:pPr>
            <w:r>
              <w:rPr>
                <w:w w:val="120"/>
              </w:rPr>
              <w:t>This is being addressed between partners and looking to restrict access which would stop it being a public square</w:t>
            </w:r>
          </w:p>
        </w:tc>
      </w:tr>
      <w:tr w:rsidR="00A54501" w:rsidTr="00A54501">
        <w:trPr>
          <w:trHeight w:val="683"/>
        </w:trPr>
        <w:tc>
          <w:tcPr>
            <w:tcW w:w="2500" w:type="pct"/>
          </w:tcPr>
          <w:p w:rsidR="00A54501" w:rsidRDefault="00A54501">
            <w:pPr>
              <w:pStyle w:val="TableParagraph"/>
              <w:ind w:left="4" w:right="193"/>
            </w:pPr>
            <w:r>
              <w:rPr>
                <w:w w:val="120"/>
              </w:rPr>
              <w:t>Street drinking is evident by St John's Church on the junction of Station Road/ Sheepcote Road, these people should be discouraged from this activity by a Church.</w:t>
            </w:r>
          </w:p>
        </w:tc>
        <w:tc>
          <w:tcPr>
            <w:tcW w:w="2500" w:type="pct"/>
          </w:tcPr>
          <w:p w:rsidR="00A54501" w:rsidRDefault="00A54501">
            <w:pPr>
              <w:pStyle w:val="TableParagraph"/>
              <w:ind w:left="4" w:right="193"/>
              <w:rPr>
                <w:w w:val="120"/>
              </w:rPr>
            </w:pPr>
            <w:r>
              <w:rPr>
                <w:w w:val="120"/>
              </w:rPr>
              <w:t>This PSPO will assist, as will the Borough wide PSPO.  Signage is already in place and enforcement can action</w:t>
            </w:r>
          </w:p>
        </w:tc>
      </w:tr>
      <w:tr w:rsidR="00A54501" w:rsidTr="00A54501">
        <w:trPr>
          <w:trHeight w:val="1326"/>
        </w:trPr>
        <w:tc>
          <w:tcPr>
            <w:tcW w:w="2500" w:type="pct"/>
          </w:tcPr>
          <w:p w:rsidR="00A54501" w:rsidRDefault="00A54501">
            <w:pPr>
              <w:pStyle w:val="TableParagraph"/>
              <w:ind w:left="4" w:right="420"/>
            </w:pPr>
            <w:r>
              <w:rPr>
                <w:w w:val="120"/>
              </w:rPr>
              <w:t>Frequent visitor to Perceval Square. An intimidating new area. As a visitor we randomly encounter feral youths who are drinking etc.</w:t>
            </w:r>
          </w:p>
          <w:p w:rsidR="00A54501" w:rsidRDefault="00A54501">
            <w:pPr>
              <w:pStyle w:val="TableParagraph"/>
              <w:ind w:left="4"/>
            </w:pPr>
            <w:r>
              <w:rPr>
                <w:w w:val="120"/>
              </w:rPr>
              <w:t>Harrow-On-The/Hill station is a little challenging, but lots of general public present. Perceval Square can be just a solo lady and a gang of foul-mouthed threatening, generally</w:t>
            </w:r>
          </w:p>
          <w:p w:rsidR="00A54501" w:rsidRDefault="00A54501">
            <w:pPr>
              <w:pStyle w:val="TableParagraph"/>
              <w:spacing w:line="245" w:lineRule="exact"/>
              <w:ind w:left="4"/>
            </w:pPr>
            <w:r>
              <w:rPr>
                <w:w w:val="120"/>
              </w:rPr>
              <w:t>all male, group. Friends call it “Harrow Going- Down-Hill”</w:t>
            </w:r>
          </w:p>
        </w:tc>
        <w:tc>
          <w:tcPr>
            <w:tcW w:w="2500" w:type="pct"/>
          </w:tcPr>
          <w:p w:rsidR="00A54501" w:rsidRDefault="00A54501">
            <w:pPr>
              <w:pStyle w:val="TableParagraph"/>
              <w:ind w:left="4" w:right="420"/>
              <w:rPr>
                <w:w w:val="120"/>
              </w:rPr>
            </w:pPr>
            <w:r>
              <w:rPr>
                <w:w w:val="120"/>
              </w:rPr>
              <w:t xml:space="preserve">Such matters should be reported to the Police either 101 (if </w:t>
            </w:r>
            <w:proofErr w:type="spellStart"/>
            <w:proofErr w:type="gramStart"/>
            <w:r>
              <w:rPr>
                <w:w w:val="120"/>
              </w:rPr>
              <w:t>non emergency</w:t>
            </w:r>
            <w:proofErr w:type="spellEnd"/>
            <w:proofErr w:type="gramEnd"/>
            <w:r>
              <w:rPr>
                <w:w w:val="120"/>
              </w:rPr>
              <w:t>) or 999 if imminent threat</w:t>
            </w:r>
          </w:p>
        </w:tc>
      </w:tr>
      <w:tr w:rsidR="00A54501" w:rsidTr="00A54501">
        <w:trPr>
          <w:trHeight w:val="683"/>
        </w:trPr>
        <w:tc>
          <w:tcPr>
            <w:tcW w:w="2500" w:type="pct"/>
          </w:tcPr>
          <w:p w:rsidR="00A54501" w:rsidRDefault="00A54501">
            <w:pPr>
              <w:pStyle w:val="TableParagraph"/>
              <w:ind w:left="4" w:right="187"/>
            </w:pPr>
            <w:r>
              <w:rPr>
                <w:w w:val="120"/>
              </w:rPr>
              <w:t xml:space="preserve">This excessive drinking sometimes leads to aggressive or bullying </w:t>
            </w:r>
            <w:proofErr w:type="spellStart"/>
            <w:r>
              <w:rPr>
                <w:w w:val="120"/>
              </w:rPr>
              <w:t>behaviour</w:t>
            </w:r>
            <w:proofErr w:type="spellEnd"/>
            <w:r>
              <w:rPr>
                <w:w w:val="120"/>
              </w:rPr>
              <w:t xml:space="preserve"> and taunting as people pass these groups by.</w:t>
            </w:r>
          </w:p>
        </w:tc>
        <w:tc>
          <w:tcPr>
            <w:tcW w:w="2500" w:type="pct"/>
          </w:tcPr>
          <w:p w:rsidR="00A54501" w:rsidRDefault="00A54501">
            <w:pPr>
              <w:pStyle w:val="TableParagraph"/>
              <w:ind w:left="4" w:right="187"/>
              <w:rPr>
                <w:w w:val="120"/>
              </w:rPr>
            </w:pPr>
            <w:r>
              <w:rPr>
                <w:w w:val="120"/>
              </w:rPr>
              <w:t>That is why it is being addressed and working with Police around this</w:t>
            </w:r>
          </w:p>
        </w:tc>
      </w:tr>
      <w:tr w:rsidR="00A54501" w:rsidTr="00A54501">
        <w:trPr>
          <w:trHeight w:val="683"/>
        </w:trPr>
        <w:tc>
          <w:tcPr>
            <w:tcW w:w="2500" w:type="pct"/>
          </w:tcPr>
          <w:p w:rsidR="00A54501" w:rsidRDefault="00A54501">
            <w:pPr>
              <w:pStyle w:val="TableParagraph"/>
              <w:ind w:left="4" w:right="659"/>
            </w:pPr>
            <w:r>
              <w:rPr>
                <w:w w:val="115"/>
              </w:rPr>
              <w:t>Harrow and Wealdstone high street has very annoying people who drink (may be alcohol because they are hiding it) make notice do not pee in surrounding street</w:t>
            </w:r>
          </w:p>
        </w:tc>
        <w:tc>
          <w:tcPr>
            <w:tcW w:w="2500" w:type="pct"/>
          </w:tcPr>
          <w:p w:rsidR="00A54501" w:rsidRDefault="00A54501">
            <w:pPr>
              <w:pStyle w:val="TableParagraph"/>
              <w:ind w:left="4" w:right="659"/>
              <w:rPr>
                <w:w w:val="115"/>
              </w:rPr>
            </w:pPr>
            <w:r>
              <w:rPr>
                <w:w w:val="115"/>
              </w:rPr>
              <w:t>This is covered by a Borough wide PSPO that includes street drinking and urination</w:t>
            </w:r>
          </w:p>
        </w:tc>
      </w:tr>
      <w:tr w:rsidR="00A54501" w:rsidTr="00A54501">
        <w:trPr>
          <w:trHeight w:val="686"/>
        </w:trPr>
        <w:tc>
          <w:tcPr>
            <w:tcW w:w="2500" w:type="pct"/>
          </w:tcPr>
          <w:p w:rsidR="00A54501" w:rsidRDefault="00A54501">
            <w:pPr>
              <w:pStyle w:val="TableParagraph"/>
              <w:ind w:left="4" w:right="430"/>
            </w:pPr>
            <w:r>
              <w:rPr>
                <w:w w:val="120"/>
              </w:rPr>
              <w:t>It can be offensive for young children with parents to see drinkers especially at the bus stops around on the high street</w:t>
            </w:r>
          </w:p>
        </w:tc>
        <w:tc>
          <w:tcPr>
            <w:tcW w:w="2500" w:type="pct"/>
          </w:tcPr>
          <w:p w:rsidR="00A54501" w:rsidRDefault="00A54501">
            <w:pPr>
              <w:pStyle w:val="TableParagraph"/>
              <w:ind w:left="4" w:right="430"/>
              <w:rPr>
                <w:w w:val="120"/>
              </w:rPr>
            </w:pPr>
            <w:r>
              <w:rPr>
                <w:w w:val="120"/>
              </w:rPr>
              <w:t>That is why it is being addressed and working with Police around this</w:t>
            </w:r>
          </w:p>
        </w:tc>
      </w:tr>
      <w:tr w:rsidR="00A54501" w:rsidTr="00A54501">
        <w:trPr>
          <w:trHeight w:val="455"/>
        </w:trPr>
        <w:tc>
          <w:tcPr>
            <w:tcW w:w="2500" w:type="pct"/>
          </w:tcPr>
          <w:p w:rsidR="00A54501" w:rsidRDefault="00A54501">
            <w:pPr>
              <w:pStyle w:val="TableParagraph"/>
              <w:spacing w:line="264" w:lineRule="exact"/>
              <w:ind w:left="4"/>
            </w:pPr>
            <w:r>
              <w:rPr>
                <w:w w:val="115"/>
              </w:rPr>
              <w:t xml:space="preserve">To many people drinking on the streets and antisocial </w:t>
            </w:r>
            <w:proofErr w:type="spellStart"/>
            <w:r>
              <w:rPr>
                <w:w w:val="115"/>
              </w:rPr>
              <w:t>behaviour</w:t>
            </w:r>
            <w:proofErr w:type="spellEnd"/>
          </w:p>
        </w:tc>
        <w:tc>
          <w:tcPr>
            <w:tcW w:w="2500" w:type="pct"/>
          </w:tcPr>
          <w:p w:rsidR="00A54501" w:rsidRDefault="00A54501">
            <w:pPr>
              <w:pStyle w:val="TableParagraph"/>
              <w:spacing w:line="264" w:lineRule="exact"/>
              <w:ind w:left="4"/>
              <w:rPr>
                <w:w w:val="115"/>
              </w:rPr>
            </w:pPr>
            <w:r>
              <w:rPr>
                <w:w w:val="120"/>
              </w:rPr>
              <w:t>That is why it is being addressed and working with Police around this</w:t>
            </w:r>
          </w:p>
        </w:tc>
      </w:tr>
      <w:tr w:rsidR="00A54501" w:rsidTr="00A54501">
        <w:trPr>
          <w:trHeight w:val="1062"/>
        </w:trPr>
        <w:tc>
          <w:tcPr>
            <w:tcW w:w="2500" w:type="pct"/>
          </w:tcPr>
          <w:p w:rsidR="00A54501" w:rsidRDefault="00A54501">
            <w:pPr>
              <w:pStyle w:val="TableParagraph"/>
              <w:ind w:left="4" w:right="40"/>
            </w:pPr>
            <w:r>
              <w:rPr>
                <w:w w:val="120"/>
              </w:rPr>
              <w:t xml:space="preserve">Why should you stop those doing it responsibly? This should be changed to it </w:t>
            </w:r>
            <w:proofErr w:type="gramStart"/>
            <w:r>
              <w:rPr>
                <w:w w:val="120"/>
              </w:rPr>
              <w:t>is allowed to</w:t>
            </w:r>
            <w:proofErr w:type="gramEnd"/>
            <w:r>
              <w:rPr>
                <w:w w:val="120"/>
              </w:rPr>
              <w:t xml:space="preserve"> drink within reason. Of course, if you’re causing a disturbance you are asked to stop.</w:t>
            </w:r>
          </w:p>
          <w:p w:rsidR="00A54501" w:rsidRDefault="00A54501">
            <w:pPr>
              <w:pStyle w:val="TableParagraph"/>
              <w:spacing w:before="7" w:line="266" w:lineRule="exact"/>
              <w:ind w:left="4" w:right="-17"/>
            </w:pPr>
            <w:r>
              <w:rPr>
                <w:w w:val="120"/>
              </w:rPr>
              <w:t>When the weather is nice and it is hot and sunny having a simple drink outside is nice, and you’re taking that right away.</w:t>
            </w:r>
          </w:p>
        </w:tc>
        <w:tc>
          <w:tcPr>
            <w:tcW w:w="2500" w:type="pct"/>
          </w:tcPr>
          <w:p w:rsidR="00A54501" w:rsidRDefault="00A54501">
            <w:pPr>
              <w:pStyle w:val="TableParagraph"/>
              <w:ind w:left="4" w:right="40"/>
              <w:rPr>
                <w:w w:val="120"/>
              </w:rPr>
            </w:pPr>
            <w:r>
              <w:rPr>
                <w:w w:val="120"/>
              </w:rPr>
              <w:t>The alcohol aspect is only enforced when the officer believes it is causing nuisance or annoyance.  For example, a family enjoying wine in a park as part of a picnic will not be enforced</w:t>
            </w:r>
          </w:p>
        </w:tc>
      </w:tr>
      <w:tr w:rsidR="00A54501" w:rsidTr="00A54501">
        <w:trPr>
          <w:trHeight w:val="429"/>
        </w:trPr>
        <w:tc>
          <w:tcPr>
            <w:tcW w:w="2500" w:type="pct"/>
          </w:tcPr>
          <w:p w:rsidR="00A54501" w:rsidRDefault="00A54501">
            <w:pPr>
              <w:pStyle w:val="TableParagraph"/>
              <w:spacing w:line="259" w:lineRule="exact"/>
              <w:ind w:left="4"/>
            </w:pPr>
            <w:r>
              <w:rPr>
                <w:w w:val="120"/>
              </w:rPr>
              <w:t xml:space="preserve">This is anti-social and can cause intimidating </w:t>
            </w:r>
            <w:proofErr w:type="spellStart"/>
            <w:r>
              <w:rPr>
                <w:w w:val="120"/>
              </w:rPr>
              <w:t>behaviour</w:t>
            </w:r>
            <w:proofErr w:type="spellEnd"/>
            <w:r>
              <w:rPr>
                <w:w w:val="120"/>
              </w:rPr>
              <w:t xml:space="preserve"> when under the influence</w:t>
            </w:r>
          </w:p>
        </w:tc>
        <w:tc>
          <w:tcPr>
            <w:tcW w:w="2500" w:type="pct"/>
          </w:tcPr>
          <w:p w:rsidR="00A54501" w:rsidRDefault="00A54501">
            <w:pPr>
              <w:pStyle w:val="TableParagraph"/>
              <w:spacing w:line="259" w:lineRule="exact"/>
              <w:ind w:left="4"/>
              <w:rPr>
                <w:w w:val="120"/>
              </w:rPr>
            </w:pPr>
            <w:r>
              <w:rPr>
                <w:w w:val="120"/>
              </w:rPr>
              <w:t>That is why it is being addressed and working with Police around this</w:t>
            </w:r>
          </w:p>
        </w:tc>
      </w:tr>
      <w:tr w:rsidR="00A54501" w:rsidTr="00A54501">
        <w:trPr>
          <w:trHeight w:val="683"/>
        </w:trPr>
        <w:tc>
          <w:tcPr>
            <w:tcW w:w="2500" w:type="pct"/>
          </w:tcPr>
          <w:p w:rsidR="00A54501" w:rsidRDefault="00A54501">
            <w:pPr>
              <w:pStyle w:val="TableParagraph"/>
              <w:ind w:left="4" w:right="-1"/>
            </w:pPr>
            <w:r>
              <w:rPr>
                <w:w w:val="120"/>
              </w:rPr>
              <w:lastRenderedPageBreak/>
              <w:t xml:space="preserve">I feel it is the responsibility of Harrow Council to make sure that policing is high profile and the presence of law enforcement is more visible to deter any unsocial </w:t>
            </w:r>
            <w:proofErr w:type="spellStart"/>
            <w:r>
              <w:rPr>
                <w:w w:val="120"/>
              </w:rPr>
              <w:t>behaviour</w:t>
            </w:r>
            <w:proofErr w:type="spellEnd"/>
            <w:r>
              <w:rPr>
                <w:w w:val="120"/>
              </w:rPr>
              <w:t>.</w:t>
            </w:r>
          </w:p>
        </w:tc>
        <w:tc>
          <w:tcPr>
            <w:tcW w:w="2500" w:type="pct"/>
          </w:tcPr>
          <w:p w:rsidR="00A54501" w:rsidRDefault="00A54501">
            <w:pPr>
              <w:pStyle w:val="TableParagraph"/>
              <w:ind w:left="4" w:right="-1"/>
              <w:rPr>
                <w:w w:val="120"/>
              </w:rPr>
            </w:pPr>
            <w:r>
              <w:rPr>
                <w:w w:val="120"/>
              </w:rPr>
              <w:t>That is why it is being addressed and working with Police around this</w:t>
            </w:r>
          </w:p>
        </w:tc>
      </w:tr>
      <w:tr w:rsidR="00A54501" w:rsidTr="00A54501">
        <w:trPr>
          <w:trHeight w:val="685"/>
        </w:trPr>
        <w:tc>
          <w:tcPr>
            <w:tcW w:w="2500" w:type="pct"/>
          </w:tcPr>
          <w:p w:rsidR="00A54501" w:rsidRDefault="00A54501">
            <w:pPr>
              <w:pStyle w:val="TableParagraph"/>
              <w:ind w:left="4"/>
            </w:pPr>
            <w:r>
              <w:rPr>
                <w:w w:val="120"/>
              </w:rPr>
              <w:t>People shouldn’t drink on the streets. Only if they are sitting outside a pub or restaurant.</w:t>
            </w:r>
          </w:p>
        </w:tc>
        <w:tc>
          <w:tcPr>
            <w:tcW w:w="2500" w:type="pct"/>
          </w:tcPr>
          <w:p w:rsidR="00A54501" w:rsidRDefault="00A54501">
            <w:pPr>
              <w:pStyle w:val="TableParagraph"/>
              <w:ind w:left="4"/>
              <w:rPr>
                <w:w w:val="120"/>
              </w:rPr>
            </w:pPr>
            <w:r>
              <w:rPr>
                <w:w w:val="120"/>
              </w:rPr>
              <w:t>That is why it is being addressed and working with Police around this</w:t>
            </w:r>
          </w:p>
        </w:tc>
      </w:tr>
      <w:tr w:rsidR="00A54501" w:rsidTr="00A54501">
        <w:trPr>
          <w:trHeight w:val="683"/>
        </w:trPr>
        <w:tc>
          <w:tcPr>
            <w:tcW w:w="2500" w:type="pct"/>
          </w:tcPr>
          <w:p w:rsidR="00A54501" w:rsidRDefault="00A54501">
            <w:pPr>
              <w:pStyle w:val="TableParagraph"/>
              <w:ind w:left="4"/>
            </w:pPr>
            <w:r>
              <w:rPr>
                <w:w w:val="115"/>
              </w:rPr>
              <w:t>This seems to be a growing problem in Harrow Weald, predominantly in the evening outside Tiger Dragon, Bombay Central, Discount Direct and Waitrose</w:t>
            </w:r>
          </w:p>
        </w:tc>
        <w:tc>
          <w:tcPr>
            <w:tcW w:w="2500" w:type="pct"/>
          </w:tcPr>
          <w:p w:rsidR="00A54501" w:rsidRDefault="00A54501">
            <w:pPr>
              <w:pStyle w:val="TableParagraph"/>
              <w:ind w:left="4"/>
              <w:rPr>
                <w:w w:val="115"/>
              </w:rPr>
            </w:pPr>
            <w:r>
              <w:rPr>
                <w:w w:val="115"/>
              </w:rPr>
              <w:t>There is a borough wide PSPO that can address this</w:t>
            </w:r>
          </w:p>
        </w:tc>
      </w:tr>
      <w:tr w:rsidR="00A54501" w:rsidTr="00A54501">
        <w:trPr>
          <w:trHeight w:val="683"/>
        </w:trPr>
        <w:tc>
          <w:tcPr>
            <w:tcW w:w="2500" w:type="pct"/>
          </w:tcPr>
          <w:p w:rsidR="00A54501" w:rsidRDefault="00A54501">
            <w:pPr>
              <w:pStyle w:val="TableParagraph"/>
              <w:ind w:left="4"/>
            </w:pPr>
            <w:r>
              <w:rPr>
                <w:w w:val="120"/>
              </w:rPr>
              <w:t>I don’t think there should be any alcohol consumed in open space</w:t>
            </w:r>
          </w:p>
        </w:tc>
        <w:tc>
          <w:tcPr>
            <w:tcW w:w="2500" w:type="pct"/>
          </w:tcPr>
          <w:p w:rsidR="00A54501" w:rsidRDefault="00A54501">
            <w:pPr>
              <w:pStyle w:val="TableParagraph"/>
              <w:ind w:left="4"/>
              <w:rPr>
                <w:w w:val="120"/>
              </w:rPr>
            </w:pPr>
            <w:r>
              <w:rPr>
                <w:w w:val="120"/>
              </w:rPr>
              <w:t>Noted</w:t>
            </w:r>
          </w:p>
        </w:tc>
      </w:tr>
      <w:tr w:rsidR="00A54501" w:rsidTr="00A54501">
        <w:trPr>
          <w:trHeight w:val="796"/>
        </w:trPr>
        <w:tc>
          <w:tcPr>
            <w:tcW w:w="2500" w:type="pct"/>
          </w:tcPr>
          <w:p w:rsidR="00A54501" w:rsidRDefault="00A54501">
            <w:pPr>
              <w:pStyle w:val="TableParagraph"/>
              <w:ind w:left="4" w:right="439"/>
            </w:pPr>
            <w:r>
              <w:rPr>
                <w:w w:val="120"/>
              </w:rPr>
              <w:t xml:space="preserve">Please stop giving shops 24 hr. licenses to sell alcohol. it creates a lot of litter and anti- social </w:t>
            </w:r>
            <w:proofErr w:type="spellStart"/>
            <w:r>
              <w:rPr>
                <w:w w:val="120"/>
              </w:rPr>
              <w:t>behaviour</w:t>
            </w:r>
            <w:proofErr w:type="spellEnd"/>
            <w:r>
              <w:rPr>
                <w:w w:val="120"/>
              </w:rPr>
              <w:t>. don’t feel safe walking near these shops as groups of men gather to</w:t>
            </w:r>
          </w:p>
          <w:p w:rsidR="00A54501" w:rsidRDefault="00A54501">
            <w:pPr>
              <w:pStyle w:val="TableParagraph"/>
              <w:spacing w:line="245" w:lineRule="exact"/>
              <w:ind w:left="4"/>
            </w:pPr>
            <w:r>
              <w:rPr>
                <w:w w:val="120"/>
              </w:rPr>
              <w:t>drink.</w:t>
            </w:r>
          </w:p>
        </w:tc>
        <w:tc>
          <w:tcPr>
            <w:tcW w:w="2500" w:type="pct"/>
          </w:tcPr>
          <w:p w:rsidR="00A54501" w:rsidRDefault="00A54501">
            <w:pPr>
              <w:pStyle w:val="TableParagraph"/>
              <w:ind w:left="4" w:right="439"/>
              <w:rPr>
                <w:w w:val="120"/>
              </w:rPr>
            </w:pPr>
            <w:r>
              <w:rPr>
                <w:w w:val="120"/>
              </w:rPr>
              <w:t>Any such licence does goes through a thorough process and people can put in representations.  Additionally, the licenses can be reviewed if felt not managed properly</w:t>
            </w:r>
          </w:p>
        </w:tc>
      </w:tr>
      <w:tr w:rsidR="00A54501" w:rsidTr="00A54501">
        <w:trPr>
          <w:trHeight w:val="1326"/>
        </w:trPr>
        <w:tc>
          <w:tcPr>
            <w:tcW w:w="2500" w:type="pct"/>
          </w:tcPr>
          <w:p w:rsidR="00A54501" w:rsidRDefault="00A54501">
            <w:pPr>
              <w:pStyle w:val="TableParagraph"/>
              <w:ind w:left="4"/>
            </w:pPr>
            <w:r>
              <w:rPr>
                <w:w w:val="125"/>
              </w:rPr>
              <w:t>Unfortunately,</w:t>
            </w:r>
            <w:r>
              <w:rPr>
                <w:spacing w:val="-10"/>
                <w:w w:val="125"/>
              </w:rPr>
              <w:t xml:space="preserve"> </w:t>
            </w:r>
            <w:r>
              <w:rPr>
                <w:w w:val="125"/>
              </w:rPr>
              <w:t>I</w:t>
            </w:r>
            <w:r>
              <w:rPr>
                <w:spacing w:val="-12"/>
                <w:w w:val="125"/>
              </w:rPr>
              <w:t xml:space="preserve"> </w:t>
            </w:r>
            <w:r>
              <w:rPr>
                <w:w w:val="125"/>
              </w:rPr>
              <w:t>live</w:t>
            </w:r>
            <w:r>
              <w:rPr>
                <w:spacing w:val="-9"/>
                <w:w w:val="125"/>
              </w:rPr>
              <w:t xml:space="preserve"> </w:t>
            </w:r>
            <w:r>
              <w:rPr>
                <w:w w:val="125"/>
              </w:rPr>
              <w:t>in</w:t>
            </w:r>
            <w:r>
              <w:rPr>
                <w:spacing w:val="-12"/>
                <w:w w:val="125"/>
              </w:rPr>
              <w:t xml:space="preserve"> </w:t>
            </w:r>
            <w:r>
              <w:rPr>
                <w:w w:val="125"/>
              </w:rPr>
              <w:t>an</w:t>
            </w:r>
            <w:r>
              <w:rPr>
                <w:spacing w:val="-13"/>
                <w:w w:val="125"/>
              </w:rPr>
              <w:t xml:space="preserve"> </w:t>
            </w:r>
            <w:r>
              <w:rPr>
                <w:w w:val="125"/>
              </w:rPr>
              <w:t>area</w:t>
            </w:r>
            <w:r>
              <w:rPr>
                <w:spacing w:val="-10"/>
                <w:w w:val="125"/>
              </w:rPr>
              <w:t xml:space="preserve"> </w:t>
            </w:r>
            <w:r>
              <w:rPr>
                <w:w w:val="125"/>
              </w:rPr>
              <w:t>where</w:t>
            </w:r>
            <w:r>
              <w:rPr>
                <w:spacing w:val="-11"/>
                <w:w w:val="125"/>
              </w:rPr>
              <w:t xml:space="preserve"> </w:t>
            </w:r>
            <w:r>
              <w:rPr>
                <w:w w:val="125"/>
              </w:rPr>
              <w:t>this</w:t>
            </w:r>
            <w:r>
              <w:rPr>
                <w:spacing w:val="-9"/>
                <w:w w:val="125"/>
              </w:rPr>
              <w:t xml:space="preserve"> </w:t>
            </w:r>
            <w:r>
              <w:rPr>
                <w:w w:val="125"/>
              </w:rPr>
              <w:t>happens</w:t>
            </w:r>
            <w:r>
              <w:rPr>
                <w:spacing w:val="-11"/>
                <w:w w:val="125"/>
              </w:rPr>
              <w:t xml:space="preserve"> </w:t>
            </w:r>
            <w:r>
              <w:rPr>
                <w:w w:val="125"/>
              </w:rPr>
              <w:t>on</w:t>
            </w:r>
            <w:r>
              <w:rPr>
                <w:spacing w:val="-12"/>
                <w:w w:val="125"/>
              </w:rPr>
              <w:t xml:space="preserve"> </w:t>
            </w:r>
            <w:r>
              <w:rPr>
                <w:w w:val="125"/>
              </w:rPr>
              <w:t>street</w:t>
            </w:r>
            <w:r>
              <w:rPr>
                <w:spacing w:val="-10"/>
                <w:w w:val="125"/>
              </w:rPr>
              <w:t xml:space="preserve"> </w:t>
            </w:r>
            <w:r>
              <w:rPr>
                <w:w w:val="125"/>
              </w:rPr>
              <w:t>corners,</w:t>
            </w:r>
            <w:r>
              <w:rPr>
                <w:spacing w:val="-13"/>
                <w:w w:val="125"/>
              </w:rPr>
              <w:t xml:space="preserve"> </w:t>
            </w:r>
            <w:r>
              <w:rPr>
                <w:w w:val="125"/>
              </w:rPr>
              <w:t>alleyways</w:t>
            </w:r>
            <w:r>
              <w:rPr>
                <w:spacing w:val="-13"/>
                <w:w w:val="125"/>
              </w:rPr>
              <w:t xml:space="preserve"> </w:t>
            </w:r>
            <w:r>
              <w:rPr>
                <w:w w:val="125"/>
              </w:rPr>
              <w:t>and outside</w:t>
            </w:r>
            <w:r>
              <w:rPr>
                <w:spacing w:val="-1"/>
                <w:w w:val="125"/>
              </w:rPr>
              <w:t xml:space="preserve"> </w:t>
            </w:r>
            <w:r>
              <w:rPr>
                <w:w w:val="125"/>
              </w:rPr>
              <w:t>shops.</w:t>
            </w:r>
          </w:p>
          <w:p w:rsidR="00A54501" w:rsidRDefault="00A54501">
            <w:pPr>
              <w:pStyle w:val="TableParagraph"/>
              <w:spacing w:line="265" w:lineRule="exact"/>
              <w:ind w:left="4"/>
            </w:pPr>
            <w:r>
              <w:rPr>
                <w:w w:val="120"/>
              </w:rPr>
              <w:t xml:space="preserve">Antisocial </w:t>
            </w:r>
            <w:proofErr w:type="spellStart"/>
            <w:r>
              <w:rPr>
                <w:w w:val="120"/>
              </w:rPr>
              <w:t>behaviour</w:t>
            </w:r>
            <w:proofErr w:type="spellEnd"/>
            <w:r>
              <w:rPr>
                <w:w w:val="120"/>
              </w:rPr>
              <w:t xml:space="preserve"> arises from drinking on the streets!</w:t>
            </w:r>
          </w:p>
          <w:p w:rsidR="00A54501" w:rsidRDefault="00A54501">
            <w:pPr>
              <w:pStyle w:val="TableParagraph"/>
              <w:spacing w:before="10" w:line="264" w:lineRule="exact"/>
              <w:ind w:left="4" w:right="184"/>
            </w:pPr>
            <w:r>
              <w:rPr>
                <w:w w:val="120"/>
              </w:rPr>
              <w:t>It can result in urinating in the alleyways, also continues to drug taking and dealing if the area is known to be liberal.</w:t>
            </w:r>
          </w:p>
        </w:tc>
        <w:tc>
          <w:tcPr>
            <w:tcW w:w="2500" w:type="pct"/>
          </w:tcPr>
          <w:p w:rsidR="00A54501" w:rsidRDefault="00A54501">
            <w:pPr>
              <w:pStyle w:val="TableParagraph"/>
              <w:ind w:left="4"/>
              <w:rPr>
                <w:w w:val="125"/>
              </w:rPr>
            </w:pPr>
            <w:r>
              <w:rPr>
                <w:w w:val="120"/>
              </w:rPr>
              <w:t>That is why it is being addressed and working with Police around this</w:t>
            </w:r>
          </w:p>
        </w:tc>
      </w:tr>
      <w:tr w:rsidR="00A54501" w:rsidTr="00A54501">
        <w:trPr>
          <w:trHeight w:val="678"/>
        </w:trPr>
        <w:tc>
          <w:tcPr>
            <w:tcW w:w="2500" w:type="pct"/>
          </w:tcPr>
          <w:p w:rsidR="00A54501" w:rsidRDefault="00A54501">
            <w:pPr>
              <w:pStyle w:val="TableParagraph"/>
              <w:spacing w:line="259" w:lineRule="exact"/>
              <w:ind w:left="4"/>
            </w:pPr>
            <w:r>
              <w:rPr>
                <w:w w:val="120"/>
              </w:rPr>
              <w:t>Please ensure that alcohol consumption does not spill over to adjacent areas</w:t>
            </w:r>
          </w:p>
        </w:tc>
        <w:tc>
          <w:tcPr>
            <w:tcW w:w="2500" w:type="pct"/>
          </w:tcPr>
          <w:p w:rsidR="00A54501" w:rsidRDefault="00A54501">
            <w:pPr>
              <w:pStyle w:val="TableParagraph"/>
              <w:spacing w:line="259" w:lineRule="exact"/>
              <w:ind w:left="4"/>
              <w:rPr>
                <w:w w:val="120"/>
              </w:rPr>
            </w:pPr>
            <w:r>
              <w:rPr>
                <w:w w:val="120"/>
              </w:rPr>
              <w:t xml:space="preserve">That is why it is being addressed and working with Police around this </w:t>
            </w:r>
            <w:proofErr w:type="gramStart"/>
            <w:r>
              <w:rPr>
                <w:w w:val="120"/>
              </w:rPr>
              <w:t>and also</w:t>
            </w:r>
            <w:proofErr w:type="gramEnd"/>
            <w:r>
              <w:rPr>
                <w:w w:val="120"/>
              </w:rPr>
              <w:t xml:space="preserve"> covered by a Borough wide PSPO</w:t>
            </w:r>
          </w:p>
        </w:tc>
      </w:tr>
      <w:tr w:rsidR="00A54501" w:rsidTr="00A54501">
        <w:trPr>
          <w:trHeight w:val="678"/>
        </w:trPr>
        <w:tc>
          <w:tcPr>
            <w:tcW w:w="2500" w:type="pct"/>
          </w:tcPr>
          <w:p w:rsidR="00A54501" w:rsidRDefault="00A54501" w:rsidP="00A54501">
            <w:pPr>
              <w:pStyle w:val="TableParagraph"/>
              <w:spacing w:before="5" w:line="266" w:lineRule="exact"/>
              <w:ind w:left="4" w:right="842"/>
            </w:pPr>
            <w:r>
              <w:rPr>
                <w:w w:val="120"/>
              </w:rPr>
              <w:t>Empty bottles and cans an ongoing problem in the area. Those who have clearly consumed alcohol have been abusive to multiple community members in local park, regardless of time of day.</w:t>
            </w:r>
          </w:p>
        </w:tc>
        <w:tc>
          <w:tcPr>
            <w:tcW w:w="2500" w:type="pct"/>
          </w:tcPr>
          <w:p w:rsidR="00A54501" w:rsidRDefault="00A54501" w:rsidP="00A54501">
            <w:pPr>
              <w:pStyle w:val="TableParagraph"/>
              <w:spacing w:line="259" w:lineRule="exact"/>
              <w:ind w:left="4"/>
              <w:rPr>
                <w:w w:val="120"/>
              </w:rPr>
            </w:pPr>
            <w:r>
              <w:rPr>
                <w:w w:val="120"/>
              </w:rPr>
              <w:t xml:space="preserve">That is why it is being addressed and working with Police around this </w:t>
            </w:r>
            <w:proofErr w:type="gramStart"/>
            <w:r>
              <w:rPr>
                <w:w w:val="120"/>
              </w:rPr>
              <w:t>and also</w:t>
            </w:r>
            <w:proofErr w:type="gramEnd"/>
            <w:r>
              <w:rPr>
                <w:w w:val="120"/>
              </w:rPr>
              <w:t xml:space="preserve"> covered by a Borough wide PSPO</w:t>
            </w:r>
          </w:p>
        </w:tc>
      </w:tr>
      <w:tr w:rsidR="00A54501" w:rsidTr="00A54501">
        <w:trPr>
          <w:trHeight w:val="678"/>
        </w:trPr>
        <w:tc>
          <w:tcPr>
            <w:tcW w:w="2500" w:type="pct"/>
          </w:tcPr>
          <w:p w:rsidR="00A54501" w:rsidRDefault="00A54501" w:rsidP="00A54501">
            <w:pPr>
              <w:pStyle w:val="TableParagraph"/>
              <w:spacing w:line="237" w:lineRule="auto"/>
              <w:ind w:left="4" w:right="612"/>
            </w:pPr>
            <w:r>
              <w:rPr>
                <w:w w:val="120"/>
              </w:rPr>
              <w:t>There is also an ongoing problem of the abuse of Nitrous Oxide capsules in parks and open spaces.</w:t>
            </w:r>
          </w:p>
        </w:tc>
        <w:tc>
          <w:tcPr>
            <w:tcW w:w="2500" w:type="pct"/>
          </w:tcPr>
          <w:p w:rsidR="00A54501" w:rsidRDefault="00A54501" w:rsidP="00A54501">
            <w:pPr>
              <w:pStyle w:val="TableParagraph"/>
              <w:spacing w:line="259" w:lineRule="exact"/>
              <w:ind w:left="4"/>
              <w:rPr>
                <w:w w:val="120"/>
              </w:rPr>
            </w:pPr>
            <w:r>
              <w:rPr>
                <w:w w:val="120"/>
              </w:rPr>
              <w:t>Noted and work is taking place to look at this issue</w:t>
            </w:r>
          </w:p>
        </w:tc>
      </w:tr>
      <w:tr w:rsidR="00A54501" w:rsidTr="00A54501">
        <w:trPr>
          <w:trHeight w:val="678"/>
        </w:trPr>
        <w:tc>
          <w:tcPr>
            <w:tcW w:w="2500" w:type="pct"/>
          </w:tcPr>
          <w:p w:rsidR="00A54501" w:rsidRDefault="00A54501" w:rsidP="00A54501">
            <w:pPr>
              <w:pStyle w:val="TableParagraph"/>
              <w:ind w:left="4" w:right="387"/>
            </w:pPr>
            <w:r>
              <w:rPr>
                <w:w w:val="120"/>
              </w:rPr>
              <w:t>It will be important for suitable and clearly visible signage for those who are consuming alcohol to be aware it will not be allowed. Only those that persist should be fined.</w:t>
            </w:r>
          </w:p>
          <w:p w:rsidR="00A54501" w:rsidRDefault="00A54501" w:rsidP="00A54501">
            <w:pPr>
              <w:pStyle w:val="TableParagraph"/>
              <w:spacing w:before="7" w:line="266" w:lineRule="exact"/>
              <w:ind w:left="4" w:right="673"/>
            </w:pPr>
            <w:r>
              <w:rPr>
                <w:w w:val="120"/>
              </w:rPr>
              <w:t>Engagement and encouragement should be the first action due to the potential other mental and other factors leading to excessive alcohol consumption.</w:t>
            </w:r>
          </w:p>
        </w:tc>
        <w:tc>
          <w:tcPr>
            <w:tcW w:w="2500" w:type="pct"/>
          </w:tcPr>
          <w:p w:rsidR="00A54501" w:rsidRDefault="00A54501" w:rsidP="00A54501">
            <w:pPr>
              <w:pStyle w:val="TableParagraph"/>
              <w:spacing w:line="259" w:lineRule="exact"/>
              <w:ind w:left="4"/>
              <w:rPr>
                <w:w w:val="120"/>
              </w:rPr>
            </w:pPr>
            <w:r>
              <w:rPr>
                <w:w w:val="120"/>
              </w:rPr>
              <w:t>Agreed and signage is being used</w:t>
            </w:r>
          </w:p>
        </w:tc>
      </w:tr>
      <w:tr w:rsidR="00A54501" w:rsidTr="00A54501">
        <w:trPr>
          <w:trHeight w:val="678"/>
        </w:trPr>
        <w:tc>
          <w:tcPr>
            <w:tcW w:w="2500" w:type="pct"/>
          </w:tcPr>
          <w:p w:rsidR="00A54501" w:rsidRDefault="00A54501" w:rsidP="00A54501">
            <w:pPr>
              <w:pStyle w:val="TableParagraph"/>
              <w:ind w:left="4"/>
            </w:pPr>
            <w:r>
              <w:rPr>
                <w:w w:val="120"/>
              </w:rPr>
              <w:t xml:space="preserve">Not everyone should be </w:t>
            </w:r>
            <w:proofErr w:type="spellStart"/>
            <w:r>
              <w:rPr>
                <w:w w:val="120"/>
              </w:rPr>
              <w:t>penalised</w:t>
            </w:r>
            <w:proofErr w:type="spellEnd"/>
            <w:r>
              <w:rPr>
                <w:w w:val="120"/>
              </w:rPr>
              <w:t xml:space="preserve"> for the actions of a </w:t>
            </w:r>
            <w:r>
              <w:rPr>
                <w:spacing w:val="-7"/>
                <w:w w:val="120"/>
              </w:rPr>
              <w:t xml:space="preserve">few. </w:t>
            </w:r>
            <w:r>
              <w:rPr>
                <w:w w:val="120"/>
              </w:rPr>
              <w:t>There is nothing wrong with</w:t>
            </w:r>
            <w:r>
              <w:rPr>
                <w:spacing w:val="-55"/>
                <w:w w:val="120"/>
              </w:rPr>
              <w:t xml:space="preserve"> </w:t>
            </w:r>
            <w:r>
              <w:rPr>
                <w:w w:val="120"/>
              </w:rPr>
              <w:t xml:space="preserve">a glass of wine on a summer’s </w:t>
            </w:r>
            <w:r>
              <w:rPr>
                <w:spacing w:val="-8"/>
                <w:w w:val="120"/>
              </w:rPr>
              <w:t>day.</w:t>
            </w:r>
          </w:p>
        </w:tc>
        <w:tc>
          <w:tcPr>
            <w:tcW w:w="2500" w:type="pct"/>
          </w:tcPr>
          <w:p w:rsidR="00A54501" w:rsidRDefault="00A54501" w:rsidP="00A54501">
            <w:pPr>
              <w:pStyle w:val="TableParagraph"/>
              <w:spacing w:line="259" w:lineRule="exact"/>
              <w:ind w:left="4"/>
              <w:rPr>
                <w:w w:val="120"/>
              </w:rPr>
            </w:pPr>
            <w:r>
              <w:rPr>
                <w:w w:val="120"/>
              </w:rPr>
              <w:t>Agreed</w:t>
            </w:r>
          </w:p>
        </w:tc>
      </w:tr>
    </w:tbl>
    <w:p w:rsidR="00EF04A6" w:rsidRDefault="00EF04A6">
      <w:pPr>
        <w:spacing w:line="259" w:lineRule="exact"/>
        <w:sectPr w:rsidR="00EF04A6" w:rsidSect="00A54501">
          <w:footerReference w:type="default" r:id="rId8"/>
          <w:pgSz w:w="16850" w:h="11920" w:orient="landscape"/>
          <w:pgMar w:top="720" w:right="720" w:bottom="720" w:left="720" w:header="0" w:footer="973" w:gutter="0"/>
          <w:cols w:space="720"/>
          <w:docGrid w:linePitch="299"/>
        </w:sectPr>
      </w:pPr>
    </w:p>
    <w:p w:rsidR="00EF04A6" w:rsidRDefault="00EF04A6">
      <w:pPr>
        <w:pStyle w:val="BodyText"/>
        <w:rPr>
          <w:b/>
          <w:sz w:val="20"/>
        </w:rPr>
      </w:pPr>
    </w:p>
    <w:p w:rsidR="00EF04A6" w:rsidRDefault="00EF04A6">
      <w:pPr>
        <w:pStyle w:val="BodyText"/>
        <w:rPr>
          <w:b/>
          <w:sz w:val="20"/>
        </w:rPr>
      </w:pPr>
    </w:p>
    <w:tbl>
      <w:tblPr>
        <w:tblW w:w="0" w:type="auto"/>
        <w:tblInd w:w="1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499"/>
        <w:gridCol w:w="7499"/>
      </w:tblGrid>
      <w:tr w:rsidR="00A54501" w:rsidTr="00B55002">
        <w:trPr>
          <w:trHeight w:val="299"/>
        </w:trPr>
        <w:tc>
          <w:tcPr>
            <w:tcW w:w="7499" w:type="dxa"/>
          </w:tcPr>
          <w:p w:rsidR="00A54501" w:rsidRDefault="00A54501">
            <w:pPr>
              <w:pStyle w:val="TableParagraph"/>
              <w:tabs>
                <w:tab w:val="left" w:pos="1643"/>
              </w:tabs>
              <w:rPr>
                <w:rFonts w:ascii="Arial"/>
                <w:b/>
                <w:sz w:val="24"/>
              </w:rPr>
            </w:pPr>
            <w:r>
              <w:rPr>
                <w:rFonts w:ascii="Arial"/>
                <w:b/>
                <w:sz w:val="24"/>
              </w:rPr>
              <w:t>Appendix</w:t>
            </w:r>
            <w:r>
              <w:rPr>
                <w:rFonts w:ascii="Arial"/>
                <w:b/>
                <w:spacing w:val="-1"/>
                <w:sz w:val="24"/>
              </w:rPr>
              <w:t xml:space="preserve"> </w:t>
            </w:r>
            <w:r>
              <w:rPr>
                <w:rFonts w:ascii="Arial"/>
                <w:b/>
                <w:sz w:val="24"/>
              </w:rPr>
              <w:t>C</w:t>
            </w:r>
            <w:r>
              <w:rPr>
                <w:rFonts w:ascii="Arial"/>
                <w:b/>
                <w:sz w:val="24"/>
              </w:rPr>
              <w:tab/>
              <w:t>Q7.</w:t>
            </w:r>
            <w:r>
              <w:rPr>
                <w:rFonts w:ascii="Arial"/>
                <w:b/>
                <w:spacing w:val="1"/>
                <w:sz w:val="24"/>
              </w:rPr>
              <w:t xml:space="preserve"> </w:t>
            </w:r>
            <w:r>
              <w:rPr>
                <w:rFonts w:ascii="Arial"/>
                <w:b/>
                <w:sz w:val="24"/>
              </w:rPr>
              <w:t>Comments</w:t>
            </w:r>
          </w:p>
        </w:tc>
        <w:tc>
          <w:tcPr>
            <w:tcW w:w="7499" w:type="dxa"/>
          </w:tcPr>
          <w:p w:rsidR="00A54501" w:rsidRDefault="00A54501">
            <w:pPr>
              <w:pStyle w:val="TableParagraph"/>
              <w:tabs>
                <w:tab w:val="left" w:pos="1643"/>
              </w:tabs>
              <w:rPr>
                <w:rFonts w:ascii="Arial"/>
                <w:b/>
                <w:sz w:val="24"/>
              </w:rPr>
            </w:pPr>
            <w:r>
              <w:rPr>
                <w:rFonts w:ascii="Arial"/>
                <w:b/>
                <w:sz w:val="24"/>
              </w:rPr>
              <w:t>Responses</w:t>
            </w:r>
          </w:p>
        </w:tc>
      </w:tr>
      <w:tr w:rsidR="00A54501" w:rsidTr="00B55002">
        <w:trPr>
          <w:trHeight w:val="506"/>
        </w:trPr>
        <w:tc>
          <w:tcPr>
            <w:tcW w:w="7499" w:type="dxa"/>
          </w:tcPr>
          <w:p w:rsidR="00A54501" w:rsidRDefault="00A54501">
            <w:pPr>
              <w:pStyle w:val="TableParagraph"/>
              <w:spacing w:before="4" w:line="252" w:lineRule="exact"/>
              <w:ind w:right="313"/>
              <w:rPr>
                <w:rFonts w:ascii="Arial"/>
              </w:rPr>
            </w:pPr>
            <w:r>
              <w:rPr>
                <w:rFonts w:ascii="Arial"/>
              </w:rPr>
              <w:t>This type of activity is not welcome like how Bolivian flute players can afford to come here and basically beg</w:t>
            </w:r>
          </w:p>
        </w:tc>
        <w:tc>
          <w:tcPr>
            <w:tcW w:w="7499" w:type="dxa"/>
          </w:tcPr>
          <w:p w:rsidR="00A54501" w:rsidRDefault="00A54501">
            <w:pPr>
              <w:pStyle w:val="TableParagraph"/>
              <w:spacing w:before="4" w:line="252" w:lineRule="exact"/>
              <w:ind w:right="313"/>
              <w:rPr>
                <w:rFonts w:ascii="Arial"/>
              </w:rPr>
            </w:pPr>
            <w:r>
              <w:rPr>
                <w:rFonts w:ascii="Arial"/>
              </w:rPr>
              <w:t>Noted</w:t>
            </w:r>
          </w:p>
        </w:tc>
      </w:tr>
      <w:tr w:rsidR="00A54501" w:rsidTr="00B55002">
        <w:trPr>
          <w:trHeight w:val="297"/>
        </w:trPr>
        <w:tc>
          <w:tcPr>
            <w:tcW w:w="7499" w:type="dxa"/>
          </w:tcPr>
          <w:p w:rsidR="00A54501" w:rsidRDefault="00A54501">
            <w:pPr>
              <w:pStyle w:val="TableParagraph"/>
              <w:spacing w:before="43" w:line="234" w:lineRule="exact"/>
              <w:rPr>
                <w:rFonts w:ascii="Arial"/>
              </w:rPr>
            </w:pPr>
            <w:r>
              <w:rPr>
                <w:rFonts w:ascii="Arial"/>
              </w:rPr>
              <w:t>Entertainment is fine, not religious groups or extreme political groups</w:t>
            </w:r>
          </w:p>
        </w:tc>
        <w:tc>
          <w:tcPr>
            <w:tcW w:w="7499" w:type="dxa"/>
          </w:tcPr>
          <w:p w:rsidR="00A54501" w:rsidRDefault="00B55002">
            <w:pPr>
              <w:pStyle w:val="TableParagraph"/>
              <w:spacing w:before="43" w:line="234" w:lineRule="exact"/>
              <w:rPr>
                <w:rFonts w:ascii="Arial"/>
              </w:rPr>
            </w:pPr>
            <w:r>
              <w:rPr>
                <w:rFonts w:ascii="Arial"/>
              </w:rPr>
              <w:t>Noted</w:t>
            </w:r>
          </w:p>
        </w:tc>
      </w:tr>
      <w:tr w:rsidR="00A54501" w:rsidTr="00B55002">
        <w:trPr>
          <w:trHeight w:val="299"/>
        </w:trPr>
        <w:tc>
          <w:tcPr>
            <w:tcW w:w="7499" w:type="dxa"/>
          </w:tcPr>
          <w:p w:rsidR="00A54501" w:rsidRDefault="00A54501">
            <w:pPr>
              <w:pStyle w:val="TableParagraph"/>
              <w:spacing w:before="48" w:line="232" w:lineRule="exact"/>
              <w:rPr>
                <w:rFonts w:ascii="Arial"/>
              </w:rPr>
            </w:pPr>
            <w:r>
              <w:rPr>
                <w:rFonts w:ascii="Arial"/>
              </w:rPr>
              <w:t>We live in the town Centre which is now a resident area too</w:t>
            </w:r>
          </w:p>
        </w:tc>
        <w:tc>
          <w:tcPr>
            <w:tcW w:w="7499" w:type="dxa"/>
          </w:tcPr>
          <w:p w:rsidR="00A54501" w:rsidRDefault="00B55002">
            <w:pPr>
              <w:pStyle w:val="TableParagraph"/>
              <w:spacing w:before="48" w:line="232" w:lineRule="exact"/>
              <w:rPr>
                <w:rFonts w:ascii="Arial"/>
              </w:rPr>
            </w:pPr>
            <w:r>
              <w:rPr>
                <w:rFonts w:ascii="Arial"/>
              </w:rPr>
              <w:t>Noted, that is why it is important to control this activity</w:t>
            </w:r>
          </w:p>
        </w:tc>
      </w:tr>
      <w:tr w:rsidR="00A54501" w:rsidTr="00B55002">
        <w:trPr>
          <w:trHeight w:val="505"/>
        </w:trPr>
        <w:tc>
          <w:tcPr>
            <w:tcW w:w="7499" w:type="dxa"/>
          </w:tcPr>
          <w:p w:rsidR="00A54501" w:rsidRDefault="00A54501">
            <w:pPr>
              <w:pStyle w:val="TableParagraph"/>
              <w:spacing w:before="3" w:line="254" w:lineRule="exact"/>
              <w:ind w:right="478"/>
              <w:rPr>
                <w:rFonts w:ascii="Arial"/>
              </w:rPr>
            </w:pPr>
            <w:r>
              <w:rPr>
                <w:rFonts w:ascii="Arial"/>
              </w:rPr>
              <w:t>Too many delusional buskers who can't even sing or play properly, causing an absolute nuisance and racket. The harp lady is quiet and provides some nice background music, all the others can sod off!</w:t>
            </w:r>
          </w:p>
        </w:tc>
        <w:tc>
          <w:tcPr>
            <w:tcW w:w="7499" w:type="dxa"/>
          </w:tcPr>
          <w:p w:rsidR="00A54501" w:rsidRDefault="00B55002">
            <w:pPr>
              <w:pStyle w:val="TableParagraph"/>
              <w:spacing w:before="3" w:line="254" w:lineRule="exact"/>
              <w:ind w:right="478"/>
              <w:rPr>
                <w:rFonts w:ascii="Arial"/>
              </w:rPr>
            </w:pPr>
            <w:r>
              <w:rPr>
                <w:rFonts w:ascii="Arial"/>
              </w:rPr>
              <w:t>Noted</w:t>
            </w:r>
          </w:p>
        </w:tc>
      </w:tr>
      <w:tr w:rsidR="00A54501" w:rsidTr="00B55002">
        <w:trPr>
          <w:trHeight w:val="753"/>
        </w:trPr>
        <w:tc>
          <w:tcPr>
            <w:tcW w:w="7499" w:type="dxa"/>
          </w:tcPr>
          <w:p w:rsidR="00A54501" w:rsidRDefault="00A54501">
            <w:pPr>
              <w:pStyle w:val="TableParagraph"/>
              <w:spacing w:line="248" w:lineRule="exact"/>
              <w:rPr>
                <w:rFonts w:ascii="Arial"/>
              </w:rPr>
            </w:pPr>
            <w:r>
              <w:rPr>
                <w:rFonts w:ascii="Arial"/>
              </w:rPr>
              <w:t>A lot of money has been invested in new development, but regeneration is slowly failing because the</w:t>
            </w:r>
          </w:p>
          <w:p w:rsidR="00A54501" w:rsidRDefault="00A54501">
            <w:pPr>
              <w:pStyle w:val="TableParagraph"/>
              <w:spacing w:before="6" w:line="252" w:lineRule="exact"/>
              <w:ind w:right="484"/>
              <w:rPr>
                <w:rFonts w:ascii="Arial"/>
              </w:rPr>
            </w:pPr>
            <w:r>
              <w:rPr>
                <w:rFonts w:ascii="Arial"/>
              </w:rPr>
              <w:t>flagship Barratt Harrow Square/Perceval Square development is increasingly widely regarded as anti- social and dangerous.</w:t>
            </w:r>
          </w:p>
        </w:tc>
        <w:tc>
          <w:tcPr>
            <w:tcW w:w="7499" w:type="dxa"/>
          </w:tcPr>
          <w:p w:rsidR="00A54501" w:rsidRDefault="00B55002">
            <w:pPr>
              <w:pStyle w:val="TableParagraph"/>
              <w:spacing w:line="248" w:lineRule="exact"/>
              <w:rPr>
                <w:rFonts w:ascii="Arial"/>
              </w:rPr>
            </w:pPr>
            <w:r>
              <w:rPr>
                <w:rFonts w:ascii="Arial"/>
              </w:rPr>
              <w:t>Noted</w:t>
            </w:r>
          </w:p>
        </w:tc>
      </w:tr>
      <w:tr w:rsidR="00A54501" w:rsidTr="00B55002">
        <w:trPr>
          <w:trHeight w:val="296"/>
        </w:trPr>
        <w:tc>
          <w:tcPr>
            <w:tcW w:w="7499" w:type="dxa"/>
          </w:tcPr>
          <w:p w:rsidR="00A54501" w:rsidRDefault="00A54501">
            <w:pPr>
              <w:pStyle w:val="TableParagraph"/>
              <w:spacing w:before="43" w:line="234" w:lineRule="exact"/>
              <w:rPr>
                <w:rFonts w:ascii="Arial"/>
              </w:rPr>
            </w:pPr>
            <w:r>
              <w:rPr>
                <w:rFonts w:ascii="Arial"/>
              </w:rPr>
              <w:t>Busking should be allowed.</w:t>
            </w:r>
          </w:p>
        </w:tc>
        <w:tc>
          <w:tcPr>
            <w:tcW w:w="7499" w:type="dxa"/>
          </w:tcPr>
          <w:p w:rsidR="00A54501" w:rsidRDefault="00B55002" w:rsidP="00B55002">
            <w:pPr>
              <w:pStyle w:val="TableParagraph"/>
              <w:spacing w:before="43" w:line="234" w:lineRule="exact"/>
              <w:ind w:left="0"/>
              <w:rPr>
                <w:rFonts w:ascii="Arial"/>
              </w:rPr>
            </w:pPr>
            <w:r>
              <w:rPr>
                <w:rFonts w:ascii="Arial"/>
              </w:rPr>
              <w:t>Agreed, and is but in a controlled manner</w:t>
            </w:r>
          </w:p>
        </w:tc>
      </w:tr>
      <w:tr w:rsidR="00A54501" w:rsidTr="00B55002">
        <w:trPr>
          <w:trHeight w:val="1516"/>
        </w:trPr>
        <w:tc>
          <w:tcPr>
            <w:tcW w:w="7499" w:type="dxa"/>
          </w:tcPr>
          <w:p w:rsidR="00A54501" w:rsidRDefault="00A54501">
            <w:pPr>
              <w:pStyle w:val="TableParagraph"/>
              <w:ind w:right="569"/>
              <w:rPr>
                <w:rFonts w:ascii="Arial" w:hAnsi="Arial"/>
              </w:rPr>
            </w:pPr>
            <w:r>
              <w:rPr>
                <w:rFonts w:ascii="Arial" w:hAnsi="Arial"/>
              </w:rPr>
              <w:t>Busking is enjoyable to listen to when out and about in Harrow, especially the South American music group who always dress up and it’s a fun culture to see.</w:t>
            </w:r>
          </w:p>
          <w:p w:rsidR="00A54501" w:rsidRDefault="00A54501">
            <w:pPr>
              <w:pStyle w:val="TableParagraph"/>
              <w:ind w:right="374"/>
              <w:rPr>
                <w:rFonts w:ascii="Arial"/>
              </w:rPr>
            </w:pPr>
            <w:r>
              <w:rPr>
                <w:rFonts w:ascii="Arial"/>
              </w:rPr>
              <w:t>Amplified voices such as using a megaphone has rarely been an issue whereby the voice is highly amplified so much so you hear it once you pass it, but I understand at times this may not be the cause, especially when energy firms/ phone sign up companies come with their adapted vehicles and</w:t>
            </w:r>
          </w:p>
          <w:p w:rsidR="00A54501" w:rsidRDefault="00A54501">
            <w:pPr>
              <w:pStyle w:val="TableParagraph"/>
              <w:spacing w:line="231" w:lineRule="exact"/>
              <w:rPr>
                <w:rFonts w:ascii="Arial"/>
              </w:rPr>
            </w:pPr>
            <w:r>
              <w:rPr>
                <w:rFonts w:ascii="Arial"/>
              </w:rPr>
              <w:t>aggressively advertise their services. This can be very disruptive at times.</w:t>
            </w:r>
          </w:p>
        </w:tc>
        <w:tc>
          <w:tcPr>
            <w:tcW w:w="7499" w:type="dxa"/>
          </w:tcPr>
          <w:p w:rsidR="00A54501" w:rsidRDefault="00B55002">
            <w:pPr>
              <w:pStyle w:val="TableParagraph"/>
              <w:ind w:right="569"/>
              <w:rPr>
                <w:rFonts w:ascii="Arial" w:hAnsi="Arial"/>
              </w:rPr>
            </w:pPr>
            <w:r>
              <w:rPr>
                <w:rFonts w:ascii="Arial" w:hAnsi="Arial"/>
              </w:rPr>
              <w:t>Noted</w:t>
            </w:r>
          </w:p>
        </w:tc>
      </w:tr>
      <w:tr w:rsidR="00A54501" w:rsidTr="00B55002">
        <w:trPr>
          <w:trHeight w:val="699"/>
        </w:trPr>
        <w:tc>
          <w:tcPr>
            <w:tcW w:w="7499" w:type="dxa"/>
          </w:tcPr>
          <w:p w:rsidR="00A54501" w:rsidRDefault="00A54501">
            <w:pPr>
              <w:pStyle w:val="TableParagraph"/>
              <w:ind w:right="288"/>
              <w:rPr>
                <w:rFonts w:ascii="Arial"/>
              </w:rPr>
            </w:pPr>
            <w:r>
              <w:rPr>
                <w:rFonts w:ascii="Arial"/>
              </w:rPr>
              <w:t xml:space="preserve">Everyone enjoys busking from time to time, especially when you are out and about, shopping etc. The great thing about street performance is that you can enjoy it for the length of time you desire, however if you live directly in the area that is frequently used by busking it can become a nuisance, especially with the use of amplifiers! Personal experience shows that the volume is not controlled by those who are performing, if anything there is a lot of rivalry amongst those who </w:t>
            </w:r>
            <w:proofErr w:type="gramStart"/>
            <w:r>
              <w:rPr>
                <w:rFonts w:ascii="Arial"/>
              </w:rPr>
              <w:t>perform</w:t>
            </w:r>
            <w:proofErr w:type="gramEnd"/>
            <w:r>
              <w:rPr>
                <w:rFonts w:ascii="Arial"/>
              </w:rPr>
              <w:t xml:space="preserve"> and the volume seems to increase in order to compete with each other.</w:t>
            </w:r>
          </w:p>
          <w:p w:rsidR="00B55002" w:rsidRDefault="00A54501" w:rsidP="00B55002">
            <w:pPr>
              <w:pStyle w:val="TableParagraph"/>
              <w:spacing w:before="1"/>
              <w:ind w:right="204"/>
              <w:rPr>
                <w:rFonts w:ascii="Arial"/>
              </w:rPr>
            </w:pPr>
            <w:r>
              <w:rPr>
                <w:rFonts w:ascii="Arial"/>
              </w:rPr>
              <w:t xml:space="preserve">When you live and work in such area it is not possible to escape from the loud noise and increased volume and it becomes impossible to concentrate at work or relax and enjoy yourself in your own home. I'm sure no one would appreciate being in their own home and being unable to listen to radio, watch TV or simply just relax. By living in city Centre I fully understand that the footfall as well as the noise is much higher than in residential areas however I do believe that there should be clear </w:t>
            </w:r>
            <w:r w:rsidR="00B55002">
              <w:rPr>
                <w:rFonts w:ascii="Arial"/>
              </w:rPr>
              <w:lastRenderedPageBreak/>
              <w:t>guidance for those who perform so everyone can enjoy themselves which would also reduce the amount of complaints received.</w:t>
            </w:r>
          </w:p>
          <w:p w:rsidR="00A54501" w:rsidRDefault="00A54501">
            <w:pPr>
              <w:pStyle w:val="TableParagraph"/>
              <w:spacing w:line="232" w:lineRule="exact"/>
              <w:rPr>
                <w:rFonts w:ascii="Arial"/>
              </w:rPr>
            </w:pPr>
          </w:p>
        </w:tc>
        <w:tc>
          <w:tcPr>
            <w:tcW w:w="7499" w:type="dxa"/>
          </w:tcPr>
          <w:p w:rsidR="00A54501" w:rsidRDefault="00B55002">
            <w:pPr>
              <w:pStyle w:val="TableParagraph"/>
              <w:ind w:right="288"/>
              <w:rPr>
                <w:rFonts w:ascii="Arial"/>
              </w:rPr>
            </w:pPr>
            <w:r>
              <w:rPr>
                <w:rFonts w:ascii="Arial"/>
              </w:rPr>
              <w:lastRenderedPageBreak/>
              <w:t>Noted and we are working to ensure clear guidance where necessary</w:t>
            </w:r>
          </w:p>
        </w:tc>
      </w:tr>
      <w:tr w:rsidR="00A54501" w:rsidTr="00B55002">
        <w:trPr>
          <w:trHeight w:val="299"/>
        </w:trPr>
        <w:tc>
          <w:tcPr>
            <w:tcW w:w="7499" w:type="dxa"/>
          </w:tcPr>
          <w:p w:rsidR="00A54501" w:rsidRDefault="00A54501">
            <w:pPr>
              <w:pStyle w:val="TableParagraph"/>
              <w:spacing w:before="48" w:line="232" w:lineRule="exact"/>
              <w:rPr>
                <w:rFonts w:ascii="Arial"/>
              </w:rPr>
            </w:pPr>
            <w:r>
              <w:rPr>
                <w:rFonts w:ascii="Arial"/>
              </w:rPr>
              <w:t>In sustain amount n time it is good</w:t>
            </w:r>
          </w:p>
        </w:tc>
        <w:tc>
          <w:tcPr>
            <w:tcW w:w="7499" w:type="dxa"/>
          </w:tcPr>
          <w:p w:rsidR="00A54501" w:rsidRDefault="00B55002">
            <w:pPr>
              <w:pStyle w:val="TableParagraph"/>
              <w:spacing w:before="48" w:line="232" w:lineRule="exact"/>
              <w:rPr>
                <w:rFonts w:ascii="Arial"/>
              </w:rPr>
            </w:pPr>
            <w:r>
              <w:rPr>
                <w:rFonts w:ascii="Arial"/>
              </w:rPr>
              <w:t>Noted</w:t>
            </w:r>
          </w:p>
        </w:tc>
      </w:tr>
      <w:tr w:rsidR="00A54501" w:rsidTr="00B55002">
        <w:trPr>
          <w:trHeight w:val="302"/>
        </w:trPr>
        <w:tc>
          <w:tcPr>
            <w:tcW w:w="7499" w:type="dxa"/>
          </w:tcPr>
          <w:p w:rsidR="00A54501" w:rsidRDefault="00A54501">
            <w:pPr>
              <w:pStyle w:val="TableParagraph"/>
              <w:spacing w:before="48" w:line="234" w:lineRule="exact"/>
              <w:rPr>
                <w:rFonts w:ascii="Arial"/>
              </w:rPr>
            </w:pPr>
            <w:r>
              <w:rPr>
                <w:rFonts w:ascii="Arial"/>
              </w:rPr>
              <w:t>No amplifiers.</w:t>
            </w:r>
          </w:p>
        </w:tc>
        <w:tc>
          <w:tcPr>
            <w:tcW w:w="7499" w:type="dxa"/>
          </w:tcPr>
          <w:p w:rsidR="00A54501" w:rsidRDefault="00B55002">
            <w:pPr>
              <w:pStyle w:val="TableParagraph"/>
              <w:spacing w:before="48" w:line="234" w:lineRule="exact"/>
              <w:rPr>
                <w:rFonts w:ascii="Arial"/>
              </w:rPr>
            </w:pPr>
            <w:r>
              <w:rPr>
                <w:rFonts w:ascii="Arial"/>
              </w:rPr>
              <w:t>Noted</w:t>
            </w:r>
          </w:p>
        </w:tc>
      </w:tr>
      <w:tr w:rsidR="00A54501" w:rsidTr="00B55002">
        <w:trPr>
          <w:trHeight w:val="1770"/>
        </w:trPr>
        <w:tc>
          <w:tcPr>
            <w:tcW w:w="7499" w:type="dxa"/>
          </w:tcPr>
          <w:p w:rsidR="00A54501" w:rsidRDefault="00A54501">
            <w:pPr>
              <w:pStyle w:val="TableParagraph"/>
              <w:ind w:right="105"/>
              <w:rPr>
                <w:rFonts w:ascii="Arial"/>
              </w:rPr>
            </w:pPr>
            <w:r>
              <w:rPr>
                <w:rFonts w:ascii="Arial"/>
              </w:rPr>
              <w:t>I manage a bank branch in Harrow that regularly has buskers with amplifiers outside. It has impacted us completing appointments with customers for bereavements and mortgages, which as you can imagine is very stressful for the customers concerned. There is a lady who uses a harp and keeps the noise level to a reasonable background level that is very nice but accordions and saxophones with amplifiers really impact our customers experience in our branch. This is especially relevant when you consider we need to keep most doors, including the main branch door, open due to COVID social distancing practices. It's</w:t>
            </w:r>
          </w:p>
          <w:p w:rsidR="00A54501" w:rsidRDefault="00A54501">
            <w:pPr>
              <w:pStyle w:val="TableParagraph"/>
              <w:spacing w:line="233" w:lineRule="exact"/>
              <w:rPr>
                <w:rFonts w:ascii="Arial"/>
              </w:rPr>
            </w:pPr>
            <w:r>
              <w:rPr>
                <w:rFonts w:ascii="Arial"/>
              </w:rPr>
              <w:t>hard to understand how much this impacts customers unless you have to apologies to a lady who is</w:t>
            </w:r>
            <w:r w:rsidR="00B55002">
              <w:rPr>
                <w:rFonts w:ascii="Arial"/>
              </w:rPr>
              <w:t xml:space="preserve"> registering the death of her son in your branch because of the music coming from outside. Please restrict this.</w:t>
            </w:r>
          </w:p>
        </w:tc>
        <w:tc>
          <w:tcPr>
            <w:tcW w:w="7499" w:type="dxa"/>
          </w:tcPr>
          <w:p w:rsidR="00A54501" w:rsidRDefault="00B55002">
            <w:pPr>
              <w:pStyle w:val="TableParagraph"/>
              <w:ind w:right="105"/>
              <w:rPr>
                <w:rFonts w:ascii="Arial"/>
              </w:rPr>
            </w:pPr>
            <w:r>
              <w:rPr>
                <w:rFonts w:ascii="Arial"/>
              </w:rPr>
              <w:t>Noted</w:t>
            </w:r>
          </w:p>
        </w:tc>
      </w:tr>
      <w:tr w:rsidR="00B55002" w:rsidTr="00B55002">
        <w:trPr>
          <w:trHeight w:val="771"/>
        </w:trPr>
        <w:tc>
          <w:tcPr>
            <w:tcW w:w="7499" w:type="dxa"/>
          </w:tcPr>
          <w:p w:rsidR="00B55002" w:rsidRDefault="00B55002" w:rsidP="00B55002">
            <w:pPr>
              <w:pStyle w:val="TableParagraph"/>
              <w:spacing w:before="2" w:line="252" w:lineRule="exact"/>
              <w:ind w:right="760"/>
              <w:rPr>
                <w:rFonts w:ascii="Arial"/>
              </w:rPr>
            </w:pPr>
            <w:r>
              <w:rPr>
                <w:rFonts w:ascii="Arial"/>
              </w:rPr>
              <w:t>I work in retail outlet in St Ann's Road and they cause noise pollution which impacts on my working environment for both my colleagues and my customers</w:t>
            </w:r>
          </w:p>
        </w:tc>
        <w:tc>
          <w:tcPr>
            <w:tcW w:w="7499" w:type="dxa"/>
          </w:tcPr>
          <w:p w:rsidR="00B55002" w:rsidRDefault="00B55002" w:rsidP="00B55002">
            <w:pPr>
              <w:pStyle w:val="TableParagraph"/>
              <w:ind w:right="105"/>
              <w:rPr>
                <w:rFonts w:ascii="Arial"/>
              </w:rPr>
            </w:pPr>
            <w:r>
              <w:rPr>
                <w:rFonts w:ascii="Arial"/>
              </w:rPr>
              <w:t>Noted</w:t>
            </w:r>
          </w:p>
        </w:tc>
      </w:tr>
      <w:tr w:rsidR="00B55002" w:rsidTr="00B55002">
        <w:trPr>
          <w:trHeight w:val="839"/>
        </w:trPr>
        <w:tc>
          <w:tcPr>
            <w:tcW w:w="7499" w:type="dxa"/>
          </w:tcPr>
          <w:p w:rsidR="00B55002" w:rsidRDefault="00B55002" w:rsidP="00B55002">
            <w:pPr>
              <w:pStyle w:val="TableParagraph"/>
              <w:spacing w:before="2" w:line="252" w:lineRule="exact"/>
              <w:ind w:right="252"/>
              <w:rPr>
                <w:rFonts w:ascii="Arial"/>
              </w:rPr>
            </w:pPr>
            <w:r>
              <w:rPr>
                <w:rFonts w:ascii="Arial"/>
              </w:rPr>
              <w:t>The Buskers that are regular on a Saturday bring a nice vibe to Harrow. As far as I am aware music and singing so far has been of an acceptable nature for many</w:t>
            </w:r>
          </w:p>
        </w:tc>
        <w:tc>
          <w:tcPr>
            <w:tcW w:w="7499" w:type="dxa"/>
          </w:tcPr>
          <w:p w:rsidR="00B55002" w:rsidRDefault="00B55002" w:rsidP="00B55002">
            <w:pPr>
              <w:pStyle w:val="TableParagraph"/>
              <w:ind w:right="105"/>
              <w:rPr>
                <w:rFonts w:ascii="Arial"/>
              </w:rPr>
            </w:pPr>
            <w:r>
              <w:rPr>
                <w:rFonts w:ascii="Arial"/>
              </w:rPr>
              <w:t>And good busking is being encouraged</w:t>
            </w:r>
          </w:p>
        </w:tc>
      </w:tr>
      <w:tr w:rsidR="00B55002" w:rsidTr="00B55002">
        <w:trPr>
          <w:trHeight w:val="553"/>
        </w:trPr>
        <w:tc>
          <w:tcPr>
            <w:tcW w:w="7499" w:type="dxa"/>
          </w:tcPr>
          <w:p w:rsidR="00B55002" w:rsidRDefault="00B55002" w:rsidP="00B55002">
            <w:pPr>
              <w:pStyle w:val="TableParagraph"/>
              <w:spacing w:before="43" w:line="234" w:lineRule="exact"/>
              <w:rPr>
                <w:rFonts w:ascii="Arial"/>
              </w:rPr>
            </w:pPr>
            <w:r>
              <w:rPr>
                <w:rFonts w:ascii="Arial"/>
              </w:rPr>
              <w:t>There is one man whose music is ridiculously loud. It's not even a background noise.</w:t>
            </w:r>
          </w:p>
        </w:tc>
        <w:tc>
          <w:tcPr>
            <w:tcW w:w="7499" w:type="dxa"/>
          </w:tcPr>
          <w:p w:rsidR="00B55002" w:rsidRDefault="00B55002" w:rsidP="00B55002">
            <w:pPr>
              <w:pStyle w:val="TableParagraph"/>
              <w:ind w:right="105"/>
              <w:rPr>
                <w:rFonts w:ascii="Arial"/>
              </w:rPr>
            </w:pPr>
            <w:r>
              <w:rPr>
                <w:rFonts w:ascii="Arial"/>
              </w:rPr>
              <w:t>Noted</w:t>
            </w:r>
          </w:p>
        </w:tc>
      </w:tr>
      <w:tr w:rsidR="00B55002" w:rsidTr="00B55002">
        <w:trPr>
          <w:trHeight w:val="40"/>
        </w:trPr>
        <w:tc>
          <w:tcPr>
            <w:tcW w:w="7499" w:type="dxa"/>
          </w:tcPr>
          <w:p w:rsidR="00B55002" w:rsidRDefault="00B55002" w:rsidP="00B55002">
            <w:pPr>
              <w:pStyle w:val="TableParagraph"/>
              <w:spacing w:before="4" w:line="252" w:lineRule="exact"/>
              <w:ind w:right="613"/>
              <w:rPr>
                <w:rFonts w:ascii="Arial"/>
              </w:rPr>
            </w:pPr>
            <w:r>
              <w:rPr>
                <w:rFonts w:ascii="Arial"/>
              </w:rPr>
              <w:t>I think there is a great opportunity to designate specific area's around Harrow for these activities and control the quality of what is played to the public.</w:t>
            </w:r>
          </w:p>
        </w:tc>
        <w:tc>
          <w:tcPr>
            <w:tcW w:w="7499" w:type="dxa"/>
          </w:tcPr>
          <w:p w:rsidR="00B55002" w:rsidRDefault="00B55002" w:rsidP="00B55002">
            <w:pPr>
              <w:pStyle w:val="TableParagraph"/>
              <w:ind w:right="105"/>
              <w:rPr>
                <w:rFonts w:ascii="Arial"/>
              </w:rPr>
            </w:pPr>
            <w:r>
              <w:rPr>
                <w:rFonts w:ascii="Arial"/>
              </w:rPr>
              <w:t xml:space="preserve">A pilot is in place in the town </w:t>
            </w:r>
            <w:proofErr w:type="spellStart"/>
            <w:r>
              <w:rPr>
                <w:rFonts w:ascii="Arial"/>
              </w:rPr>
              <w:t>centre</w:t>
            </w:r>
            <w:proofErr w:type="spellEnd"/>
            <w:r>
              <w:rPr>
                <w:rFonts w:ascii="Arial"/>
              </w:rPr>
              <w:t xml:space="preserve"> around this</w:t>
            </w:r>
          </w:p>
        </w:tc>
      </w:tr>
      <w:tr w:rsidR="00B55002" w:rsidTr="00B55002">
        <w:trPr>
          <w:trHeight w:val="914"/>
        </w:trPr>
        <w:tc>
          <w:tcPr>
            <w:tcW w:w="7499" w:type="dxa"/>
          </w:tcPr>
          <w:p w:rsidR="00B55002" w:rsidRDefault="00B55002" w:rsidP="00B55002">
            <w:pPr>
              <w:pStyle w:val="TableParagraph"/>
              <w:spacing w:before="2" w:line="252" w:lineRule="exact"/>
              <w:ind w:right="753"/>
              <w:rPr>
                <w:rFonts w:ascii="Arial"/>
              </w:rPr>
            </w:pPr>
            <w:r>
              <w:rPr>
                <w:rFonts w:ascii="Arial"/>
              </w:rPr>
              <w:t>At times there are too many buskers at once and they take up space on pavements making it more crowded so I think should be limited</w:t>
            </w:r>
          </w:p>
        </w:tc>
        <w:tc>
          <w:tcPr>
            <w:tcW w:w="7499" w:type="dxa"/>
          </w:tcPr>
          <w:p w:rsidR="00B55002" w:rsidRDefault="00B55002" w:rsidP="00B55002">
            <w:pPr>
              <w:pStyle w:val="TableParagraph"/>
              <w:ind w:right="105"/>
              <w:rPr>
                <w:rFonts w:ascii="Arial"/>
              </w:rPr>
            </w:pPr>
            <w:r>
              <w:rPr>
                <w:rFonts w:ascii="Arial"/>
              </w:rPr>
              <w:t>Noted</w:t>
            </w:r>
          </w:p>
        </w:tc>
      </w:tr>
      <w:tr w:rsidR="00B55002" w:rsidTr="00B55002">
        <w:trPr>
          <w:trHeight w:val="706"/>
        </w:trPr>
        <w:tc>
          <w:tcPr>
            <w:tcW w:w="7499" w:type="dxa"/>
          </w:tcPr>
          <w:p w:rsidR="00B55002" w:rsidRDefault="00B55002" w:rsidP="00B55002">
            <w:pPr>
              <w:pStyle w:val="TableParagraph"/>
              <w:spacing w:before="2" w:line="252" w:lineRule="exact"/>
              <w:ind w:right="1033"/>
              <w:rPr>
                <w:rFonts w:ascii="Arial"/>
              </w:rPr>
            </w:pPr>
            <w:r>
              <w:rPr>
                <w:rFonts w:ascii="Arial"/>
              </w:rPr>
              <w:t>I think that busking should be allowed, and the level of amplification should be subject to what is reasonable.</w:t>
            </w:r>
          </w:p>
        </w:tc>
        <w:tc>
          <w:tcPr>
            <w:tcW w:w="7499" w:type="dxa"/>
          </w:tcPr>
          <w:p w:rsidR="00B55002" w:rsidRDefault="00B55002" w:rsidP="00B55002">
            <w:pPr>
              <w:pStyle w:val="TableParagraph"/>
              <w:ind w:right="105"/>
              <w:rPr>
                <w:rFonts w:ascii="Arial"/>
              </w:rPr>
            </w:pPr>
            <w:r>
              <w:rPr>
                <w:rFonts w:ascii="Arial"/>
              </w:rPr>
              <w:t>Agreed</w:t>
            </w:r>
          </w:p>
        </w:tc>
      </w:tr>
      <w:tr w:rsidR="00B55002" w:rsidTr="00B55002">
        <w:trPr>
          <w:trHeight w:val="617"/>
        </w:trPr>
        <w:tc>
          <w:tcPr>
            <w:tcW w:w="7499" w:type="dxa"/>
          </w:tcPr>
          <w:p w:rsidR="00B55002" w:rsidRDefault="00B55002" w:rsidP="00B55002">
            <w:pPr>
              <w:pStyle w:val="TableParagraph"/>
              <w:spacing w:before="2" w:line="252" w:lineRule="exact"/>
              <w:ind w:right="435"/>
              <w:rPr>
                <w:rFonts w:ascii="Arial" w:hAnsi="Arial"/>
              </w:rPr>
            </w:pPr>
            <w:r>
              <w:rPr>
                <w:rFonts w:ascii="Arial" w:hAnsi="Arial"/>
              </w:rPr>
              <w:t xml:space="preserve">Busking is good if it’s </w:t>
            </w:r>
            <w:proofErr w:type="spellStart"/>
            <w:r>
              <w:rPr>
                <w:rFonts w:ascii="Arial" w:hAnsi="Arial"/>
              </w:rPr>
              <w:t>organised</w:t>
            </w:r>
            <w:proofErr w:type="spellEnd"/>
            <w:r>
              <w:rPr>
                <w:rFonts w:ascii="Arial" w:hAnsi="Arial"/>
              </w:rPr>
              <w:t>. One person or group at a time. Needs to be booked so other buskers get a chance.</w:t>
            </w:r>
          </w:p>
        </w:tc>
        <w:tc>
          <w:tcPr>
            <w:tcW w:w="7499" w:type="dxa"/>
          </w:tcPr>
          <w:p w:rsidR="00B55002" w:rsidRDefault="00B55002" w:rsidP="00B55002">
            <w:pPr>
              <w:pStyle w:val="TableParagraph"/>
              <w:ind w:right="105"/>
              <w:rPr>
                <w:rFonts w:ascii="Arial"/>
              </w:rPr>
            </w:pPr>
            <w:r>
              <w:rPr>
                <w:rFonts w:ascii="Arial"/>
              </w:rPr>
              <w:t>Agreed</w:t>
            </w:r>
          </w:p>
        </w:tc>
      </w:tr>
      <w:tr w:rsidR="00B55002" w:rsidTr="00B55002">
        <w:trPr>
          <w:trHeight w:val="1770"/>
        </w:trPr>
        <w:tc>
          <w:tcPr>
            <w:tcW w:w="7499" w:type="dxa"/>
          </w:tcPr>
          <w:p w:rsidR="00B55002" w:rsidRDefault="00B55002" w:rsidP="00B55002">
            <w:pPr>
              <w:pStyle w:val="TableParagraph"/>
              <w:ind w:right="350"/>
              <w:rPr>
                <w:rFonts w:ascii="Arial" w:hAnsi="Arial"/>
              </w:rPr>
            </w:pPr>
            <w:r>
              <w:rPr>
                <w:rFonts w:ascii="Arial" w:hAnsi="Arial"/>
              </w:rPr>
              <w:lastRenderedPageBreak/>
              <w:t xml:space="preserve">we have had on many occasions’ buskers sitting right outside our Branch and playing very loud instruments. When we ask them to quieten down, they </w:t>
            </w:r>
            <w:proofErr w:type="gramStart"/>
            <w:r>
              <w:rPr>
                <w:rFonts w:ascii="Arial" w:hAnsi="Arial"/>
              </w:rPr>
              <w:t>refuse.</w:t>
            </w:r>
            <w:proofErr w:type="gramEnd"/>
            <w:r>
              <w:rPr>
                <w:rFonts w:ascii="Arial" w:hAnsi="Arial"/>
              </w:rPr>
              <w:t xml:space="preserve"> This has impacted us in many ways. Firstly, our customers cannot hear us as and, we have had many bereavement appointments which we could not continue due to the sound. As you can imagine this is a sensitive time for the customers and</w:t>
            </w:r>
          </w:p>
          <w:p w:rsidR="00B55002" w:rsidRDefault="00B55002" w:rsidP="00B55002">
            <w:pPr>
              <w:pStyle w:val="TableParagraph"/>
              <w:spacing w:line="232" w:lineRule="exact"/>
              <w:rPr>
                <w:rFonts w:ascii="Arial"/>
              </w:rPr>
            </w:pPr>
            <w:r>
              <w:rPr>
                <w:rFonts w:ascii="Arial"/>
              </w:rPr>
              <w:t>when they come in, they are faced with listening to loud music.</w:t>
            </w:r>
          </w:p>
        </w:tc>
        <w:tc>
          <w:tcPr>
            <w:tcW w:w="7499" w:type="dxa"/>
          </w:tcPr>
          <w:p w:rsidR="00B55002" w:rsidRDefault="00B55002" w:rsidP="00B55002">
            <w:pPr>
              <w:pStyle w:val="TableParagraph"/>
              <w:ind w:right="105"/>
              <w:rPr>
                <w:rFonts w:ascii="Arial"/>
              </w:rPr>
            </w:pPr>
            <w:r>
              <w:rPr>
                <w:rFonts w:ascii="Arial"/>
              </w:rPr>
              <w:t>Noted</w:t>
            </w:r>
          </w:p>
        </w:tc>
      </w:tr>
      <w:tr w:rsidR="00B55002" w:rsidTr="00B55002">
        <w:trPr>
          <w:trHeight w:val="617"/>
        </w:trPr>
        <w:tc>
          <w:tcPr>
            <w:tcW w:w="7499" w:type="dxa"/>
          </w:tcPr>
          <w:p w:rsidR="00B55002" w:rsidRDefault="00B55002" w:rsidP="00B55002">
            <w:pPr>
              <w:pStyle w:val="TableParagraph"/>
              <w:spacing w:before="48" w:line="232" w:lineRule="exact"/>
              <w:rPr>
                <w:rFonts w:ascii="Arial" w:hAnsi="Arial"/>
              </w:rPr>
            </w:pPr>
            <w:r>
              <w:rPr>
                <w:rFonts w:ascii="Arial" w:hAnsi="Arial"/>
              </w:rPr>
              <w:t>Music is fine but I don’t like being shouted at about Jesus or how the world is going to end</w:t>
            </w:r>
          </w:p>
        </w:tc>
        <w:tc>
          <w:tcPr>
            <w:tcW w:w="7499" w:type="dxa"/>
          </w:tcPr>
          <w:p w:rsidR="00B55002" w:rsidRDefault="00B55002" w:rsidP="00B55002">
            <w:pPr>
              <w:pStyle w:val="TableParagraph"/>
              <w:ind w:right="105"/>
              <w:rPr>
                <w:rFonts w:ascii="Arial"/>
              </w:rPr>
            </w:pPr>
            <w:r>
              <w:rPr>
                <w:rFonts w:ascii="Arial"/>
              </w:rPr>
              <w:t>Noted</w:t>
            </w:r>
          </w:p>
        </w:tc>
      </w:tr>
      <w:tr w:rsidR="00B55002" w:rsidTr="00B55002">
        <w:trPr>
          <w:trHeight w:val="1406"/>
        </w:trPr>
        <w:tc>
          <w:tcPr>
            <w:tcW w:w="7499" w:type="dxa"/>
          </w:tcPr>
          <w:p w:rsidR="00B55002" w:rsidRDefault="00B55002" w:rsidP="00B55002">
            <w:pPr>
              <w:pStyle w:val="TableParagraph"/>
              <w:rPr>
                <w:rFonts w:ascii="Arial"/>
              </w:rPr>
            </w:pPr>
            <w:r>
              <w:rPr>
                <w:rFonts w:ascii="Arial"/>
              </w:rPr>
              <w:t>Town Centre would be acceptable in business hours. I would assume the minimal people living in a Town</w:t>
            </w:r>
          </w:p>
          <w:p w:rsidR="00B55002" w:rsidRDefault="00B55002" w:rsidP="00B55002">
            <w:pPr>
              <w:pStyle w:val="TableParagraph"/>
              <w:spacing w:before="6" w:line="252" w:lineRule="exact"/>
              <w:ind w:right="887"/>
              <w:rPr>
                <w:rFonts w:ascii="Arial"/>
              </w:rPr>
            </w:pPr>
            <w:r>
              <w:rPr>
                <w:rFonts w:ascii="Arial"/>
              </w:rPr>
              <w:t>Centre would have had expectations of noise when choosing a location. I feel it brings a welcome atmosphere in Town where the people of Harrow gather</w:t>
            </w:r>
          </w:p>
        </w:tc>
        <w:tc>
          <w:tcPr>
            <w:tcW w:w="7499" w:type="dxa"/>
          </w:tcPr>
          <w:p w:rsidR="00B55002" w:rsidRDefault="00B55002" w:rsidP="00B55002">
            <w:pPr>
              <w:pStyle w:val="TableParagraph"/>
              <w:ind w:right="105"/>
              <w:rPr>
                <w:rFonts w:ascii="Arial"/>
              </w:rPr>
            </w:pPr>
            <w:r>
              <w:rPr>
                <w:rFonts w:ascii="Arial"/>
              </w:rPr>
              <w:t>Noted</w:t>
            </w:r>
          </w:p>
        </w:tc>
      </w:tr>
      <w:tr w:rsidR="00B55002" w:rsidTr="00B55002">
        <w:trPr>
          <w:trHeight w:val="987"/>
        </w:trPr>
        <w:tc>
          <w:tcPr>
            <w:tcW w:w="7499" w:type="dxa"/>
          </w:tcPr>
          <w:p w:rsidR="00B55002" w:rsidRDefault="00B55002" w:rsidP="00B55002">
            <w:pPr>
              <w:pStyle w:val="TableParagraph"/>
              <w:spacing w:before="2" w:line="252" w:lineRule="exact"/>
              <w:ind w:right="851"/>
              <w:rPr>
                <w:rFonts w:ascii="Arial"/>
              </w:rPr>
            </w:pPr>
            <w:r>
              <w:rPr>
                <w:rFonts w:ascii="Arial"/>
              </w:rPr>
              <w:t>This seems to be a growing problem in Harrow Weald, predominantly in the evening outside Tiger Dragon, Bombay Central, Discount Direct and Waitrose</w:t>
            </w:r>
          </w:p>
        </w:tc>
        <w:tc>
          <w:tcPr>
            <w:tcW w:w="7499" w:type="dxa"/>
          </w:tcPr>
          <w:p w:rsidR="00B55002" w:rsidRDefault="00B55002" w:rsidP="00B55002">
            <w:pPr>
              <w:pStyle w:val="TableParagraph"/>
              <w:ind w:left="0" w:right="105"/>
              <w:rPr>
                <w:rFonts w:ascii="Arial"/>
              </w:rPr>
            </w:pPr>
            <w:r>
              <w:rPr>
                <w:rFonts w:ascii="Arial"/>
              </w:rPr>
              <w:t xml:space="preserve">This can be </w:t>
            </w:r>
            <w:proofErr w:type="gramStart"/>
            <w:r>
              <w:rPr>
                <w:rFonts w:ascii="Arial"/>
              </w:rPr>
              <w:t>looked into</w:t>
            </w:r>
            <w:proofErr w:type="gramEnd"/>
          </w:p>
        </w:tc>
      </w:tr>
      <w:tr w:rsidR="00B55002" w:rsidTr="00B55002">
        <w:trPr>
          <w:trHeight w:val="690"/>
        </w:trPr>
        <w:tc>
          <w:tcPr>
            <w:tcW w:w="7499" w:type="dxa"/>
          </w:tcPr>
          <w:p w:rsidR="00B55002" w:rsidRDefault="00B55002" w:rsidP="00B55002">
            <w:pPr>
              <w:pStyle w:val="TableParagraph"/>
              <w:spacing w:before="43" w:line="234" w:lineRule="exact"/>
              <w:rPr>
                <w:rFonts w:ascii="Arial"/>
              </w:rPr>
            </w:pPr>
            <w:r>
              <w:rPr>
                <w:rFonts w:ascii="Arial"/>
              </w:rPr>
              <w:t xml:space="preserve">some disabled people play </w:t>
            </w:r>
            <w:proofErr w:type="gramStart"/>
            <w:r>
              <w:rPr>
                <w:rFonts w:ascii="Arial"/>
              </w:rPr>
              <w:t>some kind of music</w:t>
            </w:r>
            <w:proofErr w:type="gramEnd"/>
            <w:r>
              <w:rPr>
                <w:rFonts w:ascii="Arial"/>
              </w:rPr>
              <w:t xml:space="preserve"> in a not pleasant way to beg.</w:t>
            </w:r>
          </w:p>
        </w:tc>
        <w:tc>
          <w:tcPr>
            <w:tcW w:w="7499" w:type="dxa"/>
          </w:tcPr>
          <w:p w:rsidR="00B55002" w:rsidRDefault="00B55002" w:rsidP="00B55002">
            <w:pPr>
              <w:pStyle w:val="TableParagraph"/>
              <w:ind w:right="105"/>
              <w:rPr>
                <w:rFonts w:ascii="Arial"/>
              </w:rPr>
            </w:pPr>
            <w:r>
              <w:rPr>
                <w:rFonts w:ascii="Arial"/>
              </w:rPr>
              <w:t>Noted</w:t>
            </w:r>
          </w:p>
        </w:tc>
      </w:tr>
      <w:tr w:rsidR="00B55002" w:rsidTr="00B55002">
        <w:trPr>
          <w:trHeight w:val="572"/>
        </w:trPr>
        <w:tc>
          <w:tcPr>
            <w:tcW w:w="7499" w:type="dxa"/>
          </w:tcPr>
          <w:p w:rsidR="00B55002" w:rsidRDefault="00B55002" w:rsidP="00B55002">
            <w:pPr>
              <w:pStyle w:val="TableParagraph"/>
              <w:spacing w:before="4" w:line="252" w:lineRule="exact"/>
              <w:ind w:right="80"/>
              <w:rPr>
                <w:rFonts w:ascii="Arial"/>
              </w:rPr>
            </w:pPr>
            <w:r>
              <w:rPr>
                <w:rFonts w:ascii="Arial"/>
              </w:rPr>
              <w:t>Please stop allowing people to put loud music on their stereo speakers in the park, it spoils the peace and quiet</w:t>
            </w:r>
          </w:p>
        </w:tc>
        <w:tc>
          <w:tcPr>
            <w:tcW w:w="7499" w:type="dxa"/>
          </w:tcPr>
          <w:p w:rsidR="00B55002" w:rsidRDefault="00B55002" w:rsidP="00B55002">
            <w:pPr>
              <w:pStyle w:val="TableParagraph"/>
              <w:ind w:right="105"/>
              <w:rPr>
                <w:rFonts w:ascii="Arial"/>
              </w:rPr>
            </w:pPr>
            <w:r>
              <w:rPr>
                <w:rFonts w:ascii="Arial"/>
              </w:rPr>
              <w:t>If you report such incidents, the Council and Police can address</w:t>
            </w:r>
          </w:p>
        </w:tc>
      </w:tr>
      <w:tr w:rsidR="00B55002" w:rsidTr="00B55002">
        <w:trPr>
          <w:trHeight w:val="694"/>
        </w:trPr>
        <w:tc>
          <w:tcPr>
            <w:tcW w:w="7499" w:type="dxa"/>
          </w:tcPr>
          <w:p w:rsidR="00B55002" w:rsidRDefault="00B55002" w:rsidP="00B55002">
            <w:pPr>
              <w:pStyle w:val="TableParagraph"/>
              <w:spacing w:before="2" w:line="252" w:lineRule="exact"/>
              <w:ind w:right="594"/>
              <w:rPr>
                <w:rFonts w:ascii="Arial"/>
              </w:rPr>
            </w:pPr>
            <w:r>
              <w:rPr>
                <w:rFonts w:ascii="Arial"/>
              </w:rPr>
              <w:t>If handled wisely both can co-exist like Glastonbury with different stages but spaced away from each other.</w:t>
            </w:r>
          </w:p>
        </w:tc>
        <w:tc>
          <w:tcPr>
            <w:tcW w:w="7499" w:type="dxa"/>
          </w:tcPr>
          <w:p w:rsidR="00B55002" w:rsidRDefault="00B55002" w:rsidP="00B55002">
            <w:pPr>
              <w:pStyle w:val="TableParagraph"/>
              <w:ind w:right="105"/>
              <w:rPr>
                <w:rFonts w:ascii="Arial"/>
              </w:rPr>
            </w:pPr>
            <w:r>
              <w:rPr>
                <w:rFonts w:ascii="Arial"/>
              </w:rPr>
              <w:t>Noted</w:t>
            </w:r>
          </w:p>
        </w:tc>
      </w:tr>
      <w:tr w:rsidR="00B55002" w:rsidTr="00B55002">
        <w:trPr>
          <w:trHeight w:val="420"/>
        </w:trPr>
        <w:tc>
          <w:tcPr>
            <w:tcW w:w="7499" w:type="dxa"/>
          </w:tcPr>
          <w:p w:rsidR="00B55002" w:rsidRDefault="00B55002" w:rsidP="00B55002">
            <w:pPr>
              <w:pStyle w:val="TableParagraph"/>
              <w:spacing w:before="43" w:line="234" w:lineRule="exact"/>
              <w:rPr>
                <w:rFonts w:ascii="Arial"/>
              </w:rPr>
            </w:pPr>
            <w:r>
              <w:rPr>
                <w:rFonts w:ascii="Arial"/>
              </w:rPr>
              <w:t>Within reason</w:t>
            </w:r>
          </w:p>
        </w:tc>
        <w:tc>
          <w:tcPr>
            <w:tcW w:w="7499" w:type="dxa"/>
          </w:tcPr>
          <w:p w:rsidR="00B55002" w:rsidRDefault="00B55002" w:rsidP="00B55002">
            <w:pPr>
              <w:pStyle w:val="TableParagraph"/>
              <w:ind w:right="105"/>
              <w:rPr>
                <w:rFonts w:ascii="Arial"/>
              </w:rPr>
            </w:pPr>
            <w:r>
              <w:rPr>
                <w:rFonts w:ascii="Arial"/>
              </w:rPr>
              <w:t>Noted</w:t>
            </w:r>
          </w:p>
        </w:tc>
      </w:tr>
      <w:tr w:rsidR="00B55002" w:rsidTr="00B55002">
        <w:trPr>
          <w:trHeight w:val="40"/>
        </w:trPr>
        <w:tc>
          <w:tcPr>
            <w:tcW w:w="7499" w:type="dxa"/>
          </w:tcPr>
          <w:p w:rsidR="00B55002" w:rsidRDefault="00B55002" w:rsidP="00B55002">
            <w:pPr>
              <w:pStyle w:val="TableParagraph"/>
              <w:spacing w:before="48" w:line="232" w:lineRule="exact"/>
              <w:rPr>
                <w:rFonts w:ascii="Arial"/>
              </w:rPr>
            </w:pPr>
            <w:r>
              <w:rPr>
                <w:rFonts w:ascii="Arial"/>
              </w:rPr>
              <w:t>If it doesn't cause nuisance then it should be allowed</w:t>
            </w:r>
          </w:p>
        </w:tc>
        <w:tc>
          <w:tcPr>
            <w:tcW w:w="7499" w:type="dxa"/>
          </w:tcPr>
          <w:p w:rsidR="00B55002" w:rsidRDefault="00B55002" w:rsidP="00B55002">
            <w:pPr>
              <w:pStyle w:val="TableParagraph"/>
              <w:ind w:right="105"/>
              <w:rPr>
                <w:rFonts w:ascii="Arial"/>
              </w:rPr>
            </w:pPr>
            <w:r>
              <w:rPr>
                <w:rFonts w:ascii="Arial"/>
              </w:rPr>
              <w:t>It will be in a controlled manner</w:t>
            </w:r>
          </w:p>
        </w:tc>
      </w:tr>
      <w:tr w:rsidR="00B55002" w:rsidTr="00B55002">
        <w:trPr>
          <w:trHeight w:val="1770"/>
        </w:trPr>
        <w:tc>
          <w:tcPr>
            <w:tcW w:w="7499" w:type="dxa"/>
          </w:tcPr>
          <w:p w:rsidR="00B55002" w:rsidRDefault="00B55002" w:rsidP="00B55002">
            <w:pPr>
              <w:pStyle w:val="TableParagraph"/>
              <w:spacing w:before="48" w:line="232" w:lineRule="exact"/>
              <w:rPr>
                <w:rFonts w:ascii="Arial"/>
              </w:rPr>
            </w:pPr>
            <w:r>
              <w:rPr>
                <w:rFonts w:ascii="Arial"/>
              </w:rPr>
              <w:t>People have a right to enjoy the outdoors without unacceptable levels of noise nuisance.</w:t>
            </w:r>
          </w:p>
        </w:tc>
        <w:tc>
          <w:tcPr>
            <w:tcW w:w="7499" w:type="dxa"/>
          </w:tcPr>
          <w:p w:rsidR="00B55002" w:rsidRDefault="00B55002" w:rsidP="00B55002">
            <w:pPr>
              <w:pStyle w:val="TableParagraph"/>
              <w:ind w:right="105"/>
              <w:rPr>
                <w:rFonts w:ascii="Arial"/>
              </w:rPr>
            </w:pPr>
            <w:r>
              <w:rPr>
                <w:rFonts w:ascii="Arial"/>
              </w:rPr>
              <w:t>Noted</w:t>
            </w:r>
          </w:p>
        </w:tc>
      </w:tr>
      <w:tr w:rsidR="00B55002" w:rsidTr="00B55002">
        <w:trPr>
          <w:trHeight w:val="1273"/>
        </w:trPr>
        <w:tc>
          <w:tcPr>
            <w:tcW w:w="7499" w:type="dxa"/>
          </w:tcPr>
          <w:p w:rsidR="00B55002" w:rsidRDefault="00B55002" w:rsidP="00B55002">
            <w:pPr>
              <w:pStyle w:val="TableParagraph"/>
              <w:rPr>
                <w:rFonts w:ascii="Arial"/>
              </w:rPr>
            </w:pPr>
            <w:r>
              <w:rPr>
                <w:rFonts w:ascii="Arial"/>
              </w:rPr>
              <w:lastRenderedPageBreak/>
              <w:t>The must be adequate signage that clearly states amplification will be prohibited. I have noted retailers</w:t>
            </w:r>
          </w:p>
          <w:p w:rsidR="00B55002" w:rsidRDefault="00B55002" w:rsidP="00B55002">
            <w:pPr>
              <w:pStyle w:val="TableParagraph"/>
              <w:spacing w:before="6" w:line="252" w:lineRule="exact"/>
              <w:ind w:right="325"/>
              <w:rPr>
                <w:rFonts w:ascii="Arial"/>
              </w:rPr>
            </w:pPr>
            <w:r>
              <w:rPr>
                <w:rFonts w:ascii="Arial"/>
              </w:rPr>
              <w:t>also using amplification and they should be clearly made aware of this. This must be carefully balanced with free speech and vitally, nuisance alone should not prohibit free speech.</w:t>
            </w:r>
          </w:p>
        </w:tc>
        <w:tc>
          <w:tcPr>
            <w:tcW w:w="7499" w:type="dxa"/>
          </w:tcPr>
          <w:p w:rsidR="00B55002" w:rsidRDefault="00B55002" w:rsidP="00B55002">
            <w:pPr>
              <w:pStyle w:val="TableParagraph"/>
              <w:ind w:right="105"/>
              <w:rPr>
                <w:rFonts w:ascii="Arial"/>
              </w:rPr>
            </w:pPr>
            <w:r>
              <w:rPr>
                <w:rFonts w:ascii="Arial"/>
              </w:rPr>
              <w:t>Signage will be put up if the PSPO is approved</w:t>
            </w:r>
          </w:p>
        </w:tc>
      </w:tr>
      <w:tr w:rsidR="00B55002" w:rsidTr="00B55002">
        <w:trPr>
          <w:trHeight w:val="1770"/>
        </w:trPr>
        <w:tc>
          <w:tcPr>
            <w:tcW w:w="7499" w:type="dxa"/>
          </w:tcPr>
          <w:p w:rsidR="00B55002" w:rsidRDefault="00B55002" w:rsidP="00B55002">
            <w:pPr>
              <w:pStyle w:val="TableParagraph"/>
              <w:spacing w:before="2" w:line="252" w:lineRule="exact"/>
              <w:ind w:right="112"/>
              <w:rPr>
                <w:rFonts w:ascii="Arial"/>
              </w:rPr>
            </w:pPr>
            <w:r>
              <w:rPr>
                <w:rFonts w:ascii="Arial"/>
              </w:rPr>
              <w:t xml:space="preserve">Music is good for the soul. I couldn't think of anything worse than a quiet, </w:t>
            </w:r>
            <w:proofErr w:type="spellStart"/>
            <w:r>
              <w:rPr>
                <w:rFonts w:ascii="Arial"/>
              </w:rPr>
              <w:t>sanitised</w:t>
            </w:r>
            <w:proofErr w:type="spellEnd"/>
            <w:r>
              <w:rPr>
                <w:rFonts w:ascii="Arial"/>
              </w:rPr>
              <w:t xml:space="preserve"> Harrow. We should be promoting culture even if the music isn't to everyone's tastes.</w:t>
            </w:r>
          </w:p>
        </w:tc>
        <w:tc>
          <w:tcPr>
            <w:tcW w:w="7499" w:type="dxa"/>
          </w:tcPr>
          <w:p w:rsidR="00B55002" w:rsidRDefault="00B55002" w:rsidP="00B55002">
            <w:pPr>
              <w:pStyle w:val="TableParagraph"/>
              <w:ind w:right="105"/>
              <w:rPr>
                <w:rFonts w:ascii="Arial"/>
              </w:rPr>
            </w:pPr>
            <w:r>
              <w:rPr>
                <w:rFonts w:ascii="Arial"/>
              </w:rPr>
              <w:t>Agreed</w:t>
            </w:r>
          </w:p>
        </w:tc>
      </w:tr>
    </w:tbl>
    <w:p w:rsidR="00EF04A6" w:rsidRDefault="00EF04A6">
      <w:pPr>
        <w:spacing w:line="233" w:lineRule="exact"/>
        <w:rPr>
          <w:rFonts w:ascii="Arial"/>
        </w:rPr>
        <w:sectPr w:rsidR="00EF04A6" w:rsidSect="00A54501">
          <w:pgSz w:w="16850" w:h="11920" w:orient="landscape"/>
          <w:pgMar w:top="720" w:right="720" w:bottom="720" w:left="720" w:header="0" w:footer="973" w:gutter="0"/>
          <w:cols w:space="720"/>
          <w:docGrid w:linePitch="299"/>
        </w:sectPr>
      </w:pPr>
    </w:p>
    <w:p w:rsidR="00EF04A6" w:rsidRDefault="00EF04A6">
      <w:pPr>
        <w:pStyle w:val="BodyText"/>
        <w:spacing w:before="8"/>
        <w:rPr>
          <w:b/>
          <w:sz w:val="25"/>
        </w:rPr>
      </w:pPr>
    </w:p>
    <w:tbl>
      <w:tblPr>
        <w:tblW w:w="0" w:type="auto"/>
        <w:tblInd w:w="1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15"/>
        <w:gridCol w:w="7215"/>
      </w:tblGrid>
      <w:tr w:rsidR="00B55002" w:rsidTr="00B55002">
        <w:trPr>
          <w:trHeight w:val="299"/>
        </w:trPr>
        <w:tc>
          <w:tcPr>
            <w:tcW w:w="7215" w:type="dxa"/>
          </w:tcPr>
          <w:p w:rsidR="00B55002" w:rsidRDefault="00B55002">
            <w:pPr>
              <w:pStyle w:val="TableParagraph"/>
              <w:rPr>
                <w:rFonts w:ascii="Arial"/>
                <w:b/>
                <w:sz w:val="24"/>
              </w:rPr>
            </w:pPr>
            <w:r>
              <w:rPr>
                <w:rFonts w:ascii="Arial"/>
                <w:b/>
                <w:sz w:val="24"/>
              </w:rPr>
              <w:t>Appendix D Q8. Comments</w:t>
            </w:r>
          </w:p>
        </w:tc>
        <w:tc>
          <w:tcPr>
            <w:tcW w:w="7215" w:type="dxa"/>
          </w:tcPr>
          <w:p w:rsidR="00B55002" w:rsidRDefault="00B55002">
            <w:pPr>
              <w:pStyle w:val="TableParagraph"/>
              <w:rPr>
                <w:rFonts w:ascii="Arial"/>
                <w:b/>
                <w:sz w:val="24"/>
              </w:rPr>
            </w:pPr>
            <w:r>
              <w:rPr>
                <w:rFonts w:ascii="Arial"/>
                <w:b/>
                <w:sz w:val="24"/>
              </w:rPr>
              <w:t>Responses</w:t>
            </w:r>
          </w:p>
        </w:tc>
      </w:tr>
      <w:tr w:rsidR="00B55002" w:rsidTr="00B55002">
        <w:trPr>
          <w:trHeight w:val="299"/>
        </w:trPr>
        <w:tc>
          <w:tcPr>
            <w:tcW w:w="7215" w:type="dxa"/>
          </w:tcPr>
          <w:p w:rsidR="00B55002" w:rsidRDefault="00B55002">
            <w:pPr>
              <w:pStyle w:val="TableParagraph"/>
              <w:spacing w:before="48" w:line="232" w:lineRule="exact"/>
              <w:rPr>
                <w:rFonts w:ascii="Arial" w:hAnsi="Arial"/>
              </w:rPr>
            </w:pPr>
            <w:r>
              <w:rPr>
                <w:rFonts w:ascii="Arial" w:hAnsi="Arial"/>
              </w:rPr>
              <w:t>Chuggers are a nightmare it’s like an obstacle course in a game show</w:t>
            </w:r>
          </w:p>
        </w:tc>
        <w:tc>
          <w:tcPr>
            <w:tcW w:w="7215" w:type="dxa"/>
          </w:tcPr>
          <w:p w:rsidR="00B55002" w:rsidRDefault="00B55002">
            <w:pPr>
              <w:pStyle w:val="TableParagraph"/>
              <w:spacing w:before="48" w:line="232" w:lineRule="exact"/>
              <w:rPr>
                <w:rFonts w:ascii="Arial" w:hAnsi="Arial"/>
              </w:rPr>
            </w:pPr>
            <w:r>
              <w:rPr>
                <w:rFonts w:ascii="Arial" w:hAnsi="Arial"/>
              </w:rPr>
              <w:t>Noted</w:t>
            </w:r>
          </w:p>
        </w:tc>
      </w:tr>
      <w:tr w:rsidR="00B55002" w:rsidTr="00B55002">
        <w:trPr>
          <w:trHeight w:val="302"/>
        </w:trPr>
        <w:tc>
          <w:tcPr>
            <w:tcW w:w="7215" w:type="dxa"/>
          </w:tcPr>
          <w:p w:rsidR="00B55002" w:rsidRDefault="00B55002">
            <w:pPr>
              <w:pStyle w:val="TableParagraph"/>
              <w:spacing w:before="48" w:line="234" w:lineRule="exact"/>
              <w:rPr>
                <w:rFonts w:ascii="Arial"/>
              </w:rPr>
            </w:pPr>
            <w:r>
              <w:rPr>
                <w:rFonts w:ascii="Arial"/>
              </w:rPr>
              <w:t>This people are a nuisance and way too frequent.</w:t>
            </w:r>
          </w:p>
        </w:tc>
        <w:tc>
          <w:tcPr>
            <w:tcW w:w="7215" w:type="dxa"/>
          </w:tcPr>
          <w:p w:rsidR="00B55002" w:rsidRDefault="00B55002">
            <w:pPr>
              <w:pStyle w:val="TableParagraph"/>
              <w:spacing w:before="48" w:line="234" w:lineRule="exact"/>
              <w:rPr>
                <w:rFonts w:ascii="Arial"/>
              </w:rPr>
            </w:pPr>
            <w:r>
              <w:rPr>
                <w:rFonts w:ascii="Arial"/>
              </w:rPr>
              <w:t>Noted</w:t>
            </w:r>
          </w:p>
        </w:tc>
      </w:tr>
      <w:tr w:rsidR="00B55002" w:rsidTr="00B55002">
        <w:trPr>
          <w:trHeight w:val="299"/>
        </w:trPr>
        <w:tc>
          <w:tcPr>
            <w:tcW w:w="7215" w:type="dxa"/>
          </w:tcPr>
          <w:p w:rsidR="00B55002" w:rsidRDefault="00B55002">
            <w:pPr>
              <w:pStyle w:val="TableParagraph"/>
              <w:spacing w:before="45" w:line="234" w:lineRule="exact"/>
              <w:rPr>
                <w:rFonts w:ascii="Arial"/>
              </w:rPr>
            </w:pPr>
            <w:r>
              <w:rPr>
                <w:rFonts w:ascii="Arial"/>
              </w:rPr>
              <w:t>These people are a nuisance and seem to be growing in number</w:t>
            </w:r>
          </w:p>
        </w:tc>
        <w:tc>
          <w:tcPr>
            <w:tcW w:w="7215" w:type="dxa"/>
          </w:tcPr>
          <w:p w:rsidR="00B55002" w:rsidRDefault="00B55002">
            <w:pPr>
              <w:pStyle w:val="TableParagraph"/>
              <w:spacing w:before="45" w:line="234" w:lineRule="exact"/>
              <w:rPr>
                <w:rFonts w:ascii="Arial"/>
              </w:rPr>
            </w:pPr>
            <w:r>
              <w:rPr>
                <w:rFonts w:ascii="Arial"/>
              </w:rPr>
              <w:t>Noted</w:t>
            </w:r>
          </w:p>
        </w:tc>
      </w:tr>
      <w:tr w:rsidR="00B55002" w:rsidTr="00B55002">
        <w:trPr>
          <w:trHeight w:val="299"/>
        </w:trPr>
        <w:tc>
          <w:tcPr>
            <w:tcW w:w="7215" w:type="dxa"/>
          </w:tcPr>
          <w:p w:rsidR="00B55002" w:rsidRDefault="00B55002">
            <w:pPr>
              <w:pStyle w:val="TableParagraph"/>
              <w:spacing w:before="45" w:line="234" w:lineRule="exact"/>
              <w:rPr>
                <w:rFonts w:ascii="Arial"/>
              </w:rPr>
            </w:pPr>
            <w:r>
              <w:rPr>
                <w:rFonts w:ascii="Arial"/>
              </w:rPr>
              <w:t>Too much soliciting in Harrow town Centre</w:t>
            </w:r>
          </w:p>
        </w:tc>
        <w:tc>
          <w:tcPr>
            <w:tcW w:w="7215" w:type="dxa"/>
          </w:tcPr>
          <w:p w:rsidR="00B55002" w:rsidRDefault="00B55002">
            <w:pPr>
              <w:pStyle w:val="TableParagraph"/>
              <w:spacing w:before="45" w:line="234" w:lineRule="exact"/>
              <w:rPr>
                <w:rFonts w:ascii="Arial"/>
              </w:rPr>
            </w:pPr>
            <w:r>
              <w:rPr>
                <w:rFonts w:ascii="Arial"/>
              </w:rPr>
              <w:t>Noted and being addressed</w:t>
            </w:r>
          </w:p>
        </w:tc>
      </w:tr>
      <w:tr w:rsidR="00B55002" w:rsidTr="00B55002">
        <w:trPr>
          <w:trHeight w:val="299"/>
        </w:trPr>
        <w:tc>
          <w:tcPr>
            <w:tcW w:w="7215" w:type="dxa"/>
          </w:tcPr>
          <w:p w:rsidR="00B55002" w:rsidRDefault="00B55002">
            <w:pPr>
              <w:pStyle w:val="TableParagraph"/>
              <w:spacing w:before="48" w:line="232" w:lineRule="exact"/>
              <w:rPr>
                <w:rFonts w:ascii="Arial"/>
              </w:rPr>
            </w:pPr>
            <w:r>
              <w:rPr>
                <w:rFonts w:ascii="Arial"/>
              </w:rPr>
              <w:t>Restrict to certain areas</w:t>
            </w:r>
          </w:p>
        </w:tc>
        <w:tc>
          <w:tcPr>
            <w:tcW w:w="7215" w:type="dxa"/>
          </w:tcPr>
          <w:p w:rsidR="00B55002" w:rsidRDefault="00B55002">
            <w:pPr>
              <w:pStyle w:val="TableParagraph"/>
              <w:spacing w:before="48" w:line="232" w:lineRule="exact"/>
              <w:rPr>
                <w:rFonts w:ascii="Arial"/>
              </w:rPr>
            </w:pPr>
            <w:r>
              <w:rPr>
                <w:rFonts w:ascii="Arial"/>
              </w:rPr>
              <w:t xml:space="preserve">Noted </w:t>
            </w:r>
          </w:p>
        </w:tc>
      </w:tr>
      <w:tr w:rsidR="00B55002" w:rsidTr="00B55002">
        <w:trPr>
          <w:trHeight w:val="299"/>
        </w:trPr>
        <w:tc>
          <w:tcPr>
            <w:tcW w:w="7215" w:type="dxa"/>
          </w:tcPr>
          <w:p w:rsidR="00B55002" w:rsidRDefault="00B55002">
            <w:pPr>
              <w:pStyle w:val="TableParagraph"/>
              <w:spacing w:before="48" w:line="232" w:lineRule="exact"/>
              <w:rPr>
                <w:rFonts w:ascii="Arial" w:hAnsi="Arial"/>
              </w:rPr>
            </w:pPr>
            <w:r>
              <w:rPr>
                <w:rFonts w:ascii="Arial" w:hAnsi="Arial"/>
              </w:rPr>
              <w:t>Too many “Chuggers” - charity muggers. Less is more.</w:t>
            </w:r>
          </w:p>
        </w:tc>
        <w:tc>
          <w:tcPr>
            <w:tcW w:w="7215" w:type="dxa"/>
          </w:tcPr>
          <w:p w:rsidR="00B55002" w:rsidRDefault="00B55002">
            <w:pPr>
              <w:pStyle w:val="TableParagraph"/>
              <w:spacing w:before="48" w:line="232" w:lineRule="exact"/>
              <w:rPr>
                <w:rFonts w:ascii="Arial" w:hAnsi="Arial"/>
              </w:rPr>
            </w:pPr>
            <w:r>
              <w:rPr>
                <w:rFonts w:ascii="Arial" w:hAnsi="Arial"/>
              </w:rPr>
              <w:t>Noted</w:t>
            </w:r>
          </w:p>
        </w:tc>
      </w:tr>
      <w:tr w:rsidR="00B55002" w:rsidTr="00B55002">
        <w:trPr>
          <w:trHeight w:val="301"/>
        </w:trPr>
        <w:tc>
          <w:tcPr>
            <w:tcW w:w="7215" w:type="dxa"/>
          </w:tcPr>
          <w:p w:rsidR="00B55002" w:rsidRDefault="00B55002" w:rsidP="00B55002">
            <w:pPr>
              <w:pStyle w:val="TableParagraph"/>
              <w:ind w:right="129"/>
              <w:rPr>
                <w:rFonts w:ascii="Arial"/>
              </w:rPr>
            </w:pPr>
            <w:r>
              <w:rPr>
                <w:rFonts w:ascii="Arial"/>
              </w:rPr>
              <w:t xml:space="preserve">These charity/business personnel can sometimes be too aggressive in their styles in promoting their cause/business and they start following you around and it is awkward and intimidating to pass them at times. Also, during these </w:t>
            </w:r>
            <w:proofErr w:type="spellStart"/>
            <w:r>
              <w:rPr>
                <w:rFonts w:ascii="Arial"/>
              </w:rPr>
              <w:t>Covid</w:t>
            </w:r>
            <w:proofErr w:type="spellEnd"/>
            <w:r>
              <w:rPr>
                <w:rFonts w:ascii="Arial"/>
              </w:rPr>
              <w:t xml:space="preserve"> times whereby people should maintain the adequate social distance, they do not always adhere to this policy. Furthermore, 2 or more of them are spread out in the same street whereby you may pass one only to come across the second person from the same charity/business and</w:t>
            </w:r>
          </w:p>
          <w:p w:rsidR="00B55002" w:rsidRDefault="00B55002" w:rsidP="00B55002">
            <w:pPr>
              <w:pStyle w:val="TableParagraph"/>
              <w:spacing w:before="48" w:line="234" w:lineRule="exact"/>
              <w:rPr>
                <w:rFonts w:ascii="Arial"/>
              </w:rPr>
            </w:pPr>
            <w:r>
              <w:rPr>
                <w:rFonts w:ascii="Arial"/>
              </w:rPr>
              <w:t>this may present as an obstacle course.</w:t>
            </w:r>
          </w:p>
        </w:tc>
        <w:tc>
          <w:tcPr>
            <w:tcW w:w="7215" w:type="dxa"/>
          </w:tcPr>
          <w:p w:rsidR="00B55002" w:rsidRDefault="00B55002">
            <w:pPr>
              <w:pStyle w:val="TableParagraph"/>
              <w:spacing w:before="48" w:line="234" w:lineRule="exact"/>
              <w:rPr>
                <w:rFonts w:ascii="Arial"/>
              </w:rPr>
            </w:pPr>
            <w:r>
              <w:rPr>
                <w:rFonts w:ascii="Arial"/>
              </w:rPr>
              <w:t>Noted and this means that aspect can be addressed</w:t>
            </w:r>
          </w:p>
        </w:tc>
      </w:tr>
      <w:tr w:rsidR="00B55002" w:rsidTr="00B55002">
        <w:trPr>
          <w:trHeight w:val="301"/>
        </w:trPr>
        <w:tc>
          <w:tcPr>
            <w:tcW w:w="7215" w:type="dxa"/>
          </w:tcPr>
          <w:p w:rsidR="00B55002" w:rsidRDefault="00B55002" w:rsidP="00B55002">
            <w:pPr>
              <w:pStyle w:val="TableParagraph"/>
              <w:spacing w:before="48" w:line="232" w:lineRule="exact"/>
              <w:rPr>
                <w:rFonts w:ascii="Arial" w:hAnsi="Arial"/>
              </w:rPr>
            </w:pPr>
            <w:r>
              <w:rPr>
                <w:rFonts w:ascii="Arial" w:hAnsi="Arial"/>
              </w:rPr>
              <w:t>I don’t believe in any stranger</w:t>
            </w:r>
          </w:p>
        </w:tc>
        <w:tc>
          <w:tcPr>
            <w:tcW w:w="7215" w:type="dxa"/>
          </w:tcPr>
          <w:p w:rsidR="00B55002" w:rsidRDefault="00D42522" w:rsidP="00B55002">
            <w:pPr>
              <w:pStyle w:val="TableParagraph"/>
              <w:spacing w:before="48" w:line="234" w:lineRule="exact"/>
              <w:rPr>
                <w:rFonts w:ascii="Arial"/>
              </w:rPr>
            </w:pPr>
            <w:r>
              <w:rPr>
                <w:rFonts w:ascii="Arial"/>
              </w:rPr>
              <w:t>Noted</w:t>
            </w:r>
          </w:p>
        </w:tc>
      </w:tr>
      <w:tr w:rsidR="00B55002" w:rsidTr="00B55002">
        <w:trPr>
          <w:trHeight w:val="301"/>
        </w:trPr>
        <w:tc>
          <w:tcPr>
            <w:tcW w:w="7215" w:type="dxa"/>
          </w:tcPr>
          <w:p w:rsidR="00B55002" w:rsidRDefault="00B55002" w:rsidP="00B55002">
            <w:pPr>
              <w:pStyle w:val="TableParagraph"/>
              <w:spacing w:before="48" w:line="232" w:lineRule="exact"/>
              <w:rPr>
                <w:rFonts w:ascii="Arial"/>
              </w:rPr>
            </w:pPr>
            <w:r>
              <w:rPr>
                <w:rFonts w:ascii="Arial"/>
              </w:rPr>
              <w:t>No canvassing please.</w:t>
            </w:r>
          </w:p>
        </w:tc>
        <w:tc>
          <w:tcPr>
            <w:tcW w:w="7215" w:type="dxa"/>
          </w:tcPr>
          <w:p w:rsidR="00B55002" w:rsidRDefault="00D42522" w:rsidP="00B55002">
            <w:pPr>
              <w:pStyle w:val="TableParagraph"/>
              <w:spacing w:before="48" w:line="234" w:lineRule="exact"/>
              <w:rPr>
                <w:rFonts w:ascii="Arial"/>
              </w:rPr>
            </w:pPr>
            <w:r>
              <w:rPr>
                <w:rFonts w:ascii="Arial"/>
              </w:rPr>
              <w:t>Noted</w:t>
            </w:r>
          </w:p>
        </w:tc>
      </w:tr>
      <w:tr w:rsidR="00B55002" w:rsidTr="00B55002">
        <w:trPr>
          <w:trHeight w:val="301"/>
        </w:trPr>
        <w:tc>
          <w:tcPr>
            <w:tcW w:w="7215" w:type="dxa"/>
          </w:tcPr>
          <w:p w:rsidR="00B55002" w:rsidRDefault="00B55002" w:rsidP="00B55002">
            <w:pPr>
              <w:pStyle w:val="TableParagraph"/>
              <w:spacing w:before="129" w:line="250" w:lineRule="atLeast"/>
              <w:ind w:right="104"/>
              <w:rPr>
                <w:rFonts w:ascii="Arial"/>
              </w:rPr>
            </w:pPr>
            <w:r>
              <w:rPr>
                <w:rFonts w:ascii="Arial"/>
              </w:rPr>
              <w:t>This is where the more vulnerable can be taken advantage of especially young people who may not know the right questions to ask when approached</w:t>
            </w:r>
          </w:p>
        </w:tc>
        <w:tc>
          <w:tcPr>
            <w:tcW w:w="7215" w:type="dxa"/>
          </w:tcPr>
          <w:p w:rsidR="00B55002" w:rsidRDefault="00D42522" w:rsidP="00B55002">
            <w:pPr>
              <w:pStyle w:val="TableParagraph"/>
              <w:spacing w:before="48" w:line="234" w:lineRule="exact"/>
              <w:rPr>
                <w:rFonts w:ascii="Arial"/>
              </w:rPr>
            </w:pPr>
            <w:r>
              <w:rPr>
                <w:rFonts w:ascii="Arial"/>
              </w:rPr>
              <w:t>Noted</w:t>
            </w:r>
          </w:p>
        </w:tc>
      </w:tr>
      <w:tr w:rsidR="00B55002" w:rsidTr="00B55002">
        <w:trPr>
          <w:trHeight w:val="301"/>
        </w:trPr>
        <w:tc>
          <w:tcPr>
            <w:tcW w:w="7215" w:type="dxa"/>
          </w:tcPr>
          <w:p w:rsidR="00B55002" w:rsidRDefault="00B55002" w:rsidP="00B55002">
            <w:pPr>
              <w:pStyle w:val="TableParagraph"/>
              <w:spacing w:before="3" w:line="254" w:lineRule="exact"/>
              <w:ind w:right="105"/>
              <w:rPr>
                <w:rFonts w:ascii="Arial" w:hAnsi="Arial"/>
              </w:rPr>
            </w:pPr>
            <w:r>
              <w:rPr>
                <w:rFonts w:ascii="Arial" w:hAnsi="Arial"/>
              </w:rPr>
              <w:t>If I want to donate to a charity - I’d rather make my choice without being approached or even chased after for</w:t>
            </w:r>
          </w:p>
        </w:tc>
        <w:tc>
          <w:tcPr>
            <w:tcW w:w="7215" w:type="dxa"/>
          </w:tcPr>
          <w:p w:rsidR="00B55002" w:rsidRDefault="00D42522" w:rsidP="00B55002">
            <w:pPr>
              <w:pStyle w:val="TableParagraph"/>
              <w:spacing w:before="48" w:line="234" w:lineRule="exact"/>
              <w:rPr>
                <w:rFonts w:ascii="Arial"/>
              </w:rPr>
            </w:pPr>
            <w:r>
              <w:rPr>
                <w:rFonts w:ascii="Arial"/>
              </w:rPr>
              <w:t>Noted</w:t>
            </w:r>
          </w:p>
        </w:tc>
      </w:tr>
      <w:tr w:rsidR="00B55002" w:rsidTr="00B55002">
        <w:trPr>
          <w:trHeight w:val="301"/>
        </w:trPr>
        <w:tc>
          <w:tcPr>
            <w:tcW w:w="7215" w:type="dxa"/>
          </w:tcPr>
          <w:p w:rsidR="00B55002" w:rsidRDefault="00B55002" w:rsidP="00B55002">
            <w:pPr>
              <w:pStyle w:val="TableParagraph"/>
              <w:spacing w:line="248" w:lineRule="exact"/>
              <w:rPr>
                <w:rFonts w:ascii="Arial" w:hAnsi="Arial"/>
              </w:rPr>
            </w:pPr>
            <w:r>
              <w:rPr>
                <w:rFonts w:ascii="Arial" w:hAnsi="Arial"/>
              </w:rPr>
              <w:t>When I donate to charity it will be done after I have properly researched it. I don’t mind people standing</w:t>
            </w:r>
          </w:p>
          <w:p w:rsidR="00B55002" w:rsidRDefault="00B55002" w:rsidP="00B55002">
            <w:pPr>
              <w:pStyle w:val="TableParagraph"/>
              <w:spacing w:before="1" w:line="232" w:lineRule="exact"/>
              <w:rPr>
                <w:rFonts w:ascii="Arial"/>
              </w:rPr>
            </w:pPr>
            <w:r>
              <w:rPr>
                <w:rFonts w:ascii="Arial"/>
              </w:rPr>
              <w:t>with buckets collecting money but not the ones that stop you and want your card details</w:t>
            </w:r>
          </w:p>
        </w:tc>
        <w:tc>
          <w:tcPr>
            <w:tcW w:w="7215" w:type="dxa"/>
          </w:tcPr>
          <w:p w:rsidR="00B55002" w:rsidRDefault="00D42522" w:rsidP="00B55002">
            <w:pPr>
              <w:pStyle w:val="TableParagraph"/>
              <w:spacing w:before="48" w:line="234" w:lineRule="exact"/>
              <w:rPr>
                <w:rFonts w:ascii="Arial"/>
              </w:rPr>
            </w:pPr>
            <w:r>
              <w:rPr>
                <w:rFonts w:ascii="Arial"/>
              </w:rPr>
              <w:t>Noted</w:t>
            </w:r>
          </w:p>
        </w:tc>
      </w:tr>
      <w:tr w:rsidR="00B55002" w:rsidTr="00B55002">
        <w:trPr>
          <w:trHeight w:val="301"/>
        </w:trPr>
        <w:tc>
          <w:tcPr>
            <w:tcW w:w="7215" w:type="dxa"/>
          </w:tcPr>
          <w:p w:rsidR="00B55002" w:rsidRDefault="00B55002" w:rsidP="00B55002">
            <w:pPr>
              <w:pStyle w:val="TableParagraph"/>
              <w:spacing w:before="48" w:line="232" w:lineRule="exact"/>
              <w:rPr>
                <w:rFonts w:ascii="Arial"/>
              </w:rPr>
            </w:pPr>
            <w:r>
              <w:rPr>
                <w:rFonts w:ascii="Arial"/>
              </w:rPr>
              <w:t>Overzealous representatives follow you and won't take no for an answer.</w:t>
            </w:r>
          </w:p>
        </w:tc>
        <w:tc>
          <w:tcPr>
            <w:tcW w:w="7215" w:type="dxa"/>
          </w:tcPr>
          <w:p w:rsidR="00B55002" w:rsidRDefault="00D42522" w:rsidP="00B55002">
            <w:pPr>
              <w:pStyle w:val="TableParagraph"/>
              <w:spacing w:before="48" w:line="234" w:lineRule="exact"/>
              <w:rPr>
                <w:rFonts w:ascii="Arial"/>
              </w:rPr>
            </w:pPr>
            <w:r>
              <w:rPr>
                <w:rFonts w:ascii="Arial"/>
              </w:rPr>
              <w:t>Noted</w:t>
            </w:r>
          </w:p>
        </w:tc>
      </w:tr>
      <w:tr w:rsidR="00B55002" w:rsidTr="00B55002">
        <w:trPr>
          <w:trHeight w:val="301"/>
        </w:trPr>
        <w:tc>
          <w:tcPr>
            <w:tcW w:w="7215" w:type="dxa"/>
          </w:tcPr>
          <w:p w:rsidR="00B55002" w:rsidRDefault="00B55002" w:rsidP="00B55002">
            <w:pPr>
              <w:pStyle w:val="TableParagraph"/>
              <w:rPr>
                <w:rFonts w:ascii="Arial" w:hAnsi="Arial"/>
              </w:rPr>
            </w:pPr>
            <w:r>
              <w:rPr>
                <w:rFonts w:ascii="Arial" w:hAnsi="Arial"/>
              </w:rPr>
              <w:t>I do not like this type of charity work as I feel pressured and can make people feel very vulnerable. I don’t</w:t>
            </w:r>
          </w:p>
          <w:p w:rsidR="00B55002" w:rsidRDefault="00B55002" w:rsidP="00B55002">
            <w:pPr>
              <w:pStyle w:val="TableParagraph"/>
              <w:spacing w:before="6" w:line="252" w:lineRule="exact"/>
              <w:ind w:right="387"/>
              <w:rPr>
                <w:rFonts w:ascii="Arial"/>
              </w:rPr>
            </w:pPr>
            <w:r>
              <w:rPr>
                <w:rFonts w:ascii="Arial"/>
              </w:rPr>
              <w:t>think this type of charity work should be allowed if I want to give to charity I will do so in my way. I think these direct debits are a nuisance insecure and should be stopped all together</w:t>
            </w:r>
          </w:p>
        </w:tc>
        <w:tc>
          <w:tcPr>
            <w:tcW w:w="7215" w:type="dxa"/>
          </w:tcPr>
          <w:p w:rsidR="00B55002" w:rsidRDefault="00D42522" w:rsidP="00B55002">
            <w:pPr>
              <w:pStyle w:val="TableParagraph"/>
              <w:spacing w:before="48" w:line="234" w:lineRule="exact"/>
              <w:rPr>
                <w:rFonts w:ascii="Arial"/>
              </w:rPr>
            </w:pPr>
            <w:r>
              <w:rPr>
                <w:rFonts w:ascii="Arial"/>
              </w:rPr>
              <w:t>Noted</w:t>
            </w:r>
          </w:p>
        </w:tc>
      </w:tr>
      <w:tr w:rsidR="00B55002" w:rsidTr="00B55002">
        <w:trPr>
          <w:trHeight w:val="301"/>
        </w:trPr>
        <w:tc>
          <w:tcPr>
            <w:tcW w:w="7215" w:type="dxa"/>
          </w:tcPr>
          <w:p w:rsidR="00B55002" w:rsidRDefault="00B55002" w:rsidP="00B55002">
            <w:pPr>
              <w:pStyle w:val="TableParagraph"/>
              <w:ind w:right="422"/>
              <w:rPr>
                <w:rFonts w:ascii="Arial"/>
              </w:rPr>
            </w:pPr>
            <w:r>
              <w:rPr>
                <w:rFonts w:ascii="Arial"/>
              </w:rPr>
              <w:t xml:space="preserve">Generally, I think that charities collecting monies is fine but often find that the temporary stands where business try to get customers to switch providers of energy or set up direct debits, can pester </w:t>
            </w:r>
            <w:r>
              <w:rPr>
                <w:rFonts w:ascii="Arial"/>
              </w:rPr>
              <w:lastRenderedPageBreak/>
              <w:t>people leading to complaints, so would either stop these or get them to sign up to a voluntary code of conduct</w:t>
            </w:r>
          </w:p>
          <w:p w:rsidR="00B55002" w:rsidRDefault="00B55002" w:rsidP="00B55002">
            <w:pPr>
              <w:pStyle w:val="TableParagraph"/>
              <w:spacing w:line="231" w:lineRule="exact"/>
              <w:rPr>
                <w:rFonts w:ascii="Arial"/>
              </w:rPr>
            </w:pPr>
            <w:r>
              <w:rPr>
                <w:rFonts w:ascii="Arial"/>
              </w:rPr>
              <w:t>with a financial penalty for non-compliance.</w:t>
            </w:r>
          </w:p>
        </w:tc>
        <w:tc>
          <w:tcPr>
            <w:tcW w:w="7215" w:type="dxa"/>
          </w:tcPr>
          <w:p w:rsidR="00B55002" w:rsidRDefault="00D42522" w:rsidP="00B55002">
            <w:pPr>
              <w:pStyle w:val="TableParagraph"/>
              <w:spacing w:before="48" w:line="234" w:lineRule="exact"/>
              <w:rPr>
                <w:rFonts w:ascii="Arial"/>
              </w:rPr>
            </w:pPr>
            <w:r>
              <w:rPr>
                <w:rFonts w:ascii="Arial"/>
              </w:rPr>
              <w:lastRenderedPageBreak/>
              <w:t>Noted</w:t>
            </w:r>
          </w:p>
        </w:tc>
      </w:tr>
      <w:tr w:rsidR="00B55002" w:rsidTr="00B55002">
        <w:trPr>
          <w:trHeight w:val="301"/>
        </w:trPr>
        <w:tc>
          <w:tcPr>
            <w:tcW w:w="7215" w:type="dxa"/>
          </w:tcPr>
          <w:p w:rsidR="00B55002" w:rsidRDefault="00B55002" w:rsidP="00B55002">
            <w:pPr>
              <w:pStyle w:val="TableParagraph"/>
              <w:spacing w:before="3" w:line="254" w:lineRule="exact"/>
              <w:ind w:right="154"/>
              <w:rPr>
                <w:rFonts w:ascii="Arial" w:hAnsi="Arial"/>
              </w:rPr>
            </w:pPr>
            <w:r>
              <w:rPr>
                <w:rFonts w:ascii="Arial" w:hAnsi="Arial"/>
              </w:rPr>
              <w:t>Everywhere you go now charities are asking for money. It makes me feel very uncomfortable and guilty. I subscribe to charities every month and don’t need to feel uncomfortable every time I go shopping.</w:t>
            </w:r>
          </w:p>
        </w:tc>
        <w:tc>
          <w:tcPr>
            <w:tcW w:w="7215" w:type="dxa"/>
          </w:tcPr>
          <w:p w:rsidR="00B55002" w:rsidRDefault="00D42522" w:rsidP="00B55002">
            <w:pPr>
              <w:pStyle w:val="TableParagraph"/>
              <w:spacing w:before="48" w:line="234" w:lineRule="exact"/>
              <w:rPr>
                <w:rFonts w:ascii="Arial"/>
              </w:rPr>
            </w:pPr>
            <w:r>
              <w:rPr>
                <w:rFonts w:ascii="Arial"/>
              </w:rPr>
              <w:t>Noted</w:t>
            </w:r>
          </w:p>
        </w:tc>
      </w:tr>
      <w:tr w:rsidR="00B55002" w:rsidTr="00B55002">
        <w:trPr>
          <w:trHeight w:val="301"/>
        </w:trPr>
        <w:tc>
          <w:tcPr>
            <w:tcW w:w="7215" w:type="dxa"/>
          </w:tcPr>
          <w:p w:rsidR="00B55002" w:rsidRDefault="00B55002" w:rsidP="00B55002">
            <w:pPr>
              <w:pStyle w:val="TableParagraph"/>
              <w:ind w:right="141"/>
              <w:rPr>
                <w:rFonts w:ascii="Arial"/>
              </w:rPr>
            </w:pPr>
            <w:r>
              <w:rPr>
                <w:rFonts w:ascii="Arial"/>
              </w:rPr>
              <w:t xml:space="preserve">I'd be happy if you put a stop to this kind of activity altogether. It makes my heart sink when I'm walking along, drinking in the atmosphere of the town Centre, and then I see these looming commercial stands or clipboard hugging chuggers. Sometimes I go around a back way deliberately to avoid them. I can easily walk by and ignore them, but who wants to encourage that kind of rude </w:t>
            </w:r>
            <w:proofErr w:type="spellStart"/>
            <w:r>
              <w:rPr>
                <w:rFonts w:ascii="Arial"/>
              </w:rPr>
              <w:t>behaviour</w:t>
            </w:r>
            <w:proofErr w:type="spellEnd"/>
            <w:r>
              <w:rPr>
                <w:rFonts w:ascii="Arial"/>
              </w:rPr>
              <w:t>? And they always</w:t>
            </w:r>
          </w:p>
          <w:p w:rsidR="00B55002" w:rsidRDefault="00B55002" w:rsidP="00B55002">
            <w:pPr>
              <w:pStyle w:val="TableParagraph"/>
              <w:spacing w:line="252" w:lineRule="exact"/>
              <w:ind w:right="777"/>
              <w:rPr>
                <w:rFonts w:ascii="Arial"/>
              </w:rPr>
            </w:pPr>
            <w:r>
              <w:rPr>
                <w:rFonts w:ascii="Arial"/>
              </w:rPr>
              <w:t>seem to think I look like a good bet to approach. Thank you for considering reducing this nuisance, preferably to near zero. Use the pandemic as an excuse if you must!</w:t>
            </w:r>
          </w:p>
        </w:tc>
        <w:tc>
          <w:tcPr>
            <w:tcW w:w="7215" w:type="dxa"/>
          </w:tcPr>
          <w:p w:rsidR="00B55002" w:rsidRDefault="00D42522" w:rsidP="00B55002">
            <w:pPr>
              <w:pStyle w:val="TableParagraph"/>
              <w:spacing w:before="48" w:line="234" w:lineRule="exact"/>
              <w:rPr>
                <w:rFonts w:ascii="Arial"/>
              </w:rPr>
            </w:pPr>
            <w:r>
              <w:rPr>
                <w:rFonts w:ascii="Arial"/>
              </w:rPr>
              <w:t>Noted</w:t>
            </w:r>
          </w:p>
        </w:tc>
      </w:tr>
      <w:tr w:rsidR="00B55002" w:rsidTr="00B55002">
        <w:trPr>
          <w:trHeight w:val="301"/>
        </w:trPr>
        <w:tc>
          <w:tcPr>
            <w:tcW w:w="7215" w:type="dxa"/>
          </w:tcPr>
          <w:p w:rsidR="00B55002" w:rsidRDefault="00B55002" w:rsidP="00B55002">
            <w:pPr>
              <w:pStyle w:val="TableParagraph"/>
              <w:ind w:right="458"/>
              <w:rPr>
                <w:rFonts w:ascii="Arial" w:hAnsi="Arial"/>
              </w:rPr>
            </w:pPr>
            <w:r>
              <w:rPr>
                <w:rFonts w:ascii="Arial" w:hAnsi="Arial"/>
              </w:rPr>
              <w:t xml:space="preserve">When I am trying to have a conversation with someone, or I have something on my mind it’s VERY annoying being approached by someone pretending to be my friend to get me talking. I </w:t>
            </w:r>
            <w:proofErr w:type="gramStart"/>
            <w:r>
              <w:rPr>
                <w:rFonts w:ascii="Arial" w:hAnsi="Arial"/>
              </w:rPr>
              <w:t>have to</w:t>
            </w:r>
            <w:proofErr w:type="gramEnd"/>
            <w:r>
              <w:rPr>
                <w:rFonts w:ascii="Arial" w:hAnsi="Arial"/>
              </w:rPr>
              <w:t xml:space="preserve"> spend most of my time in Harrow trying to dodge them. Also, my son is autistic and doesn’t like being</w:t>
            </w:r>
          </w:p>
          <w:p w:rsidR="00B55002" w:rsidRDefault="00B55002" w:rsidP="00B55002">
            <w:pPr>
              <w:pStyle w:val="TableParagraph"/>
              <w:spacing w:line="234" w:lineRule="exact"/>
              <w:rPr>
                <w:rFonts w:ascii="Arial"/>
              </w:rPr>
            </w:pPr>
            <w:r>
              <w:rPr>
                <w:rFonts w:ascii="Arial"/>
              </w:rPr>
              <w:t>approached by strangers</w:t>
            </w:r>
          </w:p>
        </w:tc>
        <w:tc>
          <w:tcPr>
            <w:tcW w:w="7215" w:type="dxa"/>
          </w:tcPr>
          <w:p w:rsidR="00B55002" w:rsidRDefault="00D42522" w:rsidP="00B55002">
            <w:pPr>
              <w:pStyle w:val="TableParagraph"/>
              <w:spacing w:before="48" w:line="234" w:lineRule="exact"/>
              <w:rPr>
                <w:rFonts w:ascii="Arial"/>
              </w:rPr>
            </w:pPr>
            <w:r>
              <w:rPr>
                <w:rFonts w:ascii="Arial"/>
              </w:rPr>
              <w:t>Noted</w:t>
            </w:r>
          </w:p>
        </w:tc>
      </w:tr>
      <w:tr w:rsidR="00B55002" w:rsidTr="00B55002">
        <w:trPr>
          <w:trHeight w:val="301"/>
        </w:trPr>
        <w:tc>
          <w:tcPr>
            <w:tcW w:w="7215" w:type="dxa"/>
          </w:tcPr>
          <w:p w:rsidR="00B55002" w:rsidRDefault="00B55002" w:rsidP="00B55002">
            <w:pPr>
              <w:pStyle w:val="TableParagraph"/>
              <w:spacing w:before="45" w:line="234" w:lineRule="exact"/>
              <w:rPr>
                <w:rFonts w:ascii="Arial"/>
              </w:rPr>
            </w:pPr>
            <w:r>
              <w:rPr>
                <w:rFonts w:ascii="Arial"/>
              </w:rPr>
              <w:t>Should be restricted to smaller amount of locations in Town</w:t>
            </w:r>
          </w:p>
        </w:tc>
        <w:tc>
          <w:tcPr>
            <w:tcW w:w="7215" w:type="dxa"/>
          </w:tcPr>
          <w:p w:rsidR="00B55002" w:rsidRDefault="00D42522" w:rsidP="00B55002">
            <w:pPr>
              <w:pStyle w:val="TableParagraph"/>
              <w:spacing w:before="48" w:line="234" w:lineRule="exact"/>
              <w:rPr>
                <w:rFonts w:ascii="Arial"/>
              </w:rPr>
            </w:pPr>
            <w:r>
              <w:rPr>
                <w:rFonts w:ascii="Arial"/>
              </w:rPr>
              <w:t>Noted</w:t>
            </w:r>
          </w:p>
        </w:tc>
      </w:tr>
      <w:tr w:rsidR="00B55002" w:rsidTr="00B55002">
        <w:trPr>
          <w:trHeight w:val="301"/>
        </w:trPr>
        <w:tc>
          <w:tcPr>
            <w:tcW w:w="7215" w:type="dxa"/>
          </w:tcPr>
          <w:p w:rsidR="00B55002" w:rsidRDefault="00B55002" w:rsidP="00B55002">
            <w:pPr>
              <w:pStyle w:val="TableParagraph"/>
              <w:spacing w:before="48" w:line="232" w:lineRule="exact"/>
              <w:rPr>
                <w:rFonts w:ascii="Arial" w:hAnsi="Arial"/>
              </w:rPr>
            </w:pPr>
            <w:r>
              <w:rPr>
                <w:rFonts w:ascii="Arial" w:hAnsi="Arial"/>
              </w:rPr>
              <w:t>I find the people signing up very pushy and avoid going out while I’m in Harrow</w:t>
            </w:r>
          </w:p>
        </w:tc>
        <w:tc>
          <w:tcPr>
            <w:tcW w:w="7215" w:type="dxa"/>
          </w:tcPr>
          <w:p w:rsidR="00B55002" w:rsidRDefault="00D42522" w:rsidP="00B55002">
            <w:pPr>
              <w:pStyle w:val="TableParagraph"/>
              <w:spacing w:before="48" w:line="234" w:lineRule="exact"/>
              <w:rPr>
                <w:rFonts w:ascii="Arial"/>
              </w:rPr>
            </w:pPr>
            <w:r>
              <w:rPr>
                <w:rFonts w:ascii="Arial"/>
              </w:rPr>
              <w:t>Noted</w:t>
            </w:r>
          </w:p>
        </w:tc>
      </w:tr>
      <w:tr w:rsidR="00B55002" w:rsidTr="00B55002">
        <w:trPr>
          <w:trHeight w:val="301"/>
        </w:trPr>
        <w:tc>
          <w:tcPr>
            <w:tcW w:w="7215" w:type="dxa"/>
          </w:tcPr>
          <w:p w:rsidR="00B55002" w:rsidRDefault="00B55002" w:rsidP="00B55002">
            <w:pPr>
              <w:pStyle w:val="TableParagraph"/>
              <w:spacing w:before="48" w:line="232" w:lineRule="exact"/>
              <w:rPr>
                <w:rFonts w:ascii="Arial"/>
              </w:rPr>
            </w:pPr>
            <w:r>
              <w:rPr>
                <w:rFonts w:ascii="Arial"/>
              </w:rPr>
              <w:t>all can be done online or in their belonging shops.</w:t>
            </w:r>
          </w:p>
        </w:tc>
        <w:tc>
          <w:tcPr>
            <w:tcW w:w="7215" w:type="dxa"/>
          </w:tcPr>
          <w:p w:rsidR="00B55002" w:rsidRDefault="00D42522" w:rsidP="00B55002">
            <w:pPr>
              <w:pStyle w:val="TableParagraph"/>
              <w:spacing w:before="48" w:line="234" w:lineRule="exact"/>
              <w:rPr>
                <w:rFonts w:ascii="Arial"/>
              </w:rPr>
            </w:pPr>
            <w:r>
              <w:rPr>
                <w:rFonts w:ascii="Arial"/>
              </w:rPr>
              <w:t>Noted</w:t>
            </w:r>
          </w:p>
        </w:tc>
      </w:tr>
      <w:tr w:rsidR="00B55002" w:rsidTr="00B55002">
        <w:trPr>
          <w:trHeight w:val="301"/>
        </w:trPr>
        <w:tc>
          <w:tcPr>
            <w:tcW w:w="7215" w:type="dxa"/>
          </w:tcPr>
          <w:p w:rsidR="00B55002" w:rsidRDefault="00B55002" w:rsidP="00B55002">
            <w:pPr>
              <w:pStyle w:val="TableParagraph"/>
              <w:spacing w:before="48" w:line="232" w:lineRule="exact"/>
              <w:rPr>
                <w:rFonts w:ascii="Arial"/>
              </w:rPr>
            </w:pPr>
            <w:r>
              <w:rPr>
                <w:rFonts w:ascii="Arial"/>
              </w:rPr>
              <w:t>if people want to give to charity, they can give privately</w:t>
            </w:r>
          </w:p>
        </w:tc>
        <w:tc>
          <w:tcPr>
            <w:tcW w:w="7215" w:type="dxa"/>
          </w:tcPr>
          <w:p w:rsidR="00B55002" w:rsidRDefault="00D42522" w:rsidP="00B55002">
            <w:pPr>
              <w:pStyle w:val="TableParagraph"/>
              <w:spacing w:before="48" w:line="234" w:lineRule="exact"/>
              <w:rPr>
                <w:rFonts w:ascii="Arial"/>
              </w:rPr>
            </w:pPr>
            <w:r>
              <w:rPr>
                <w:rFonts w:ascii="Arial"/>
              </w:rPr>
              <w:t>Noted</w:t>
            </w:r>
          </w:p>
        </w:tc>
      </w:tr>
      <w:tr w:rsidR="00B55002" w:rsidTr="00B55002">
        <w:trPr>
          <w:trHeight w:val="301"/>
        </w:trPr>
        <w:tc>
          <w:tcPr>
            <w:tcW w:w="7215" w:type="dxa"/>
          </w:tcPr>
          <w:p w:rsidR="00B55002" w:rsidRDefault="00B55002" w:rsidP="00B55002">
            <w:pPr>
              <w:pStyle w:val="TableParagraph"/>
              <w:spacing w:before="48" w:line="232" w:lineRule="exact"/>
              <w:rPr>
                <w:rFonts w:ascii="Arial"/>
              </w:rPr>
            </w:pPr>
            <w:r>
              <w:rPr>
                <w:rFonts w:ascii="Arial"/>
              </w:rPr>
              <w:t>You can say "no thanks".</w:t>
            </w:r>
          </w:p>
        </w:tc>
        <w:tc>
          <w:tcPr>
            <w:tcW w:w="7215" w:type="dxa"/>
          </w:tcPr>
          <w:p w:rsidR="00B55002" w:rsidRDefault="00D42522" w:rsidP="00B55002">
            <w:pPr>
              <w:pStyle w:val="TableParagraph"/>
              <w:spacing w:before="48" w:line="234" w:lineRule="exact"/>
              <w:rPr>
                <w:rFonts w:ascii="Arial"/>
              </w:rPr>
            </w:pPr>
            <w:r>
              <w:rPr>
                <w:rFonts w:ascii="Arial"/>
              </w:rPr>
              <w:t>Noted</w:t>
            </w:r>
          </w:p>
        </w:tc>
      </w:tr>
      <w:tr w:rsidR="00B55002" w:rsidTr="00B55002">
        <w:trPr>
          <w:trHeight w:val="301"/>
        </w:trPr>
        <w:tc>
          <w:tcPr>
            <w:tcW w:w="7215" w:type="dxa"/>
          </w:tcPr>
          <w:p w:rsidR="00B55002" w:rsidRDefault="00B55002" w:rsidP="00B55002">
            <w:pPr>
              <w:pStyle w:val="TableParagraph"/>
              <w:spacing w:before="7" w:line="252" w:lineRule="exact"/>
              <w:ind w:right="129"/>
              <w:rPr>
                <w:rFonts w:ascii="Arial"/>
              </w:rPr>
            </w:pPr>
            <w:r>
              <w:rPr>
                <w:rFonts w:ascii="Arial"/>
              </w:rPr>
              <w:t>It is such a nuisance to be stopped and sometimes harassed in the streets, making the town Centre not a nice place to be.</w:t>
            </w:r>
          </w:p>
        </w:tc>
        <w:tc>
          <w:tcPr>
            <w:tcW w:w="7215" w:type="dxa"/>
          </w:tcPr>
          <w:p w:rsidR="00B55002" w:rsidRDefault="00D42522" w:rsidP="00B55002">
            <w:pPr>
              <w:pStyle w:val="TableParagraph"/>
              <w:spacing w:before="48" w:line="234" w:lineRule="exact"/>
              <w:rPr>
                <w:rFonts w:ascii="Arial"/>
              </w:rPr>
            </w:pPr>
            <w:r>
              <w:rPr>
                <w:rFonts w:ascii="Arial"/>
              </w:rPr>
              <w:t>Noted</w:t>
            </w:r>
          </w:p>
        </w:tc>
      </w:tr>
      <w:tr w:rsidR="00B55002" w:rsidTr="00B55002">
        <w:trPr>
          <w:trHeight w:val="301"/>
        </w:trPr>
        <w:tc>
          <w:tcPr>
            <w:tcW w:w="7215" w:type="dxa"/>
          </w:tcPr>
          <w:p w:rsidR="00B55002" w:rsidRDefault="00B55002" w:rsidP="00B55002">
            <w:pPr>
              <w:pStyle w:val="TableParagraph"/>
              <w:spacing w:before="43" w:line="234" w:lineRule="exact"/>
              <w:rPr>
                <w:rFonts w:ascii="Arial"/>
              </w:rPr>
            </w:pPr>
            <w:r>
              <w:rPr>
                <w:rFonts w:ascii="Arial"/>
              </w:rPr>
              <w:t>Again, only if causes problems then people do abuse should be taken to task</w:t>
            </w:r>
          </w:p>
        </w:tc>
        <w:tc>
          <w:tcPr>
            <w:tcW w:w="7215" w:type="dxa"/>
          </w:tcPr>
          <w:p w:rsidR="00B55002" w:rsidRDefault="00D42522" w:rsidP="00B55002">
            <w:pPr>
              <w:pStyle w:val="TableParagraph"/>
              <w:spacing w:before="48" w:line="234" w:lineRule="exact"/>
              <w:rPr>
                <w:rFonts w:ascii="Arial"/>
              </w:rPr>
            </w:pPr>
            <w:r>
              <w:rPr>
                <w:rFonts w:ascii="Arial"/>
              </w:rPr>
              <w:t>Noted</w:t>
            </w:r>
          </w:p>
        </w:tc>
      </w:tr>
      <w:tr w:rsidR="00B55002" w:rsidTr="00B55002">
        <w:trPr>
          <w:trHeight w:val="301"/>
        </w:trPr>
        <w:tc>
          <w:tcPr>
            <w:tcW w:w="7215" w:type="dxa"/>
          </w:tcPr>
          <w:p w:rsidR="00B55002" w:rsidRDefault="00B55002" w:rsidP="00B55002">
            <w:pPr>
              <w:pStyle w:val="TableParagraph"/>
              <w:spacing w:before="45" w:line="234" w:lineRule="exact"/>
              <w:rPr>
                <w:rFonts w:ascii="Arial"/>
              </w:rPr>
            </w:pPr>
            <w:r>
              <w:rPr>
                <w:rFonts w:ascii="Arial"/>
              </w:rPr>
              <w:t>They are a menace and should be banned completely from approaching people.</w:t>
            </w:r>
          </w:p>
        </w:tc>
        <w:tc>
          <w:tcPr>
            <w:tcW w:w="7215" w:type="dxa"/>
          </w:tcPr>
          <w:p w:rsidR="00B55002" w:rsidRDefault="00D42522" w:rsidP="00B55002">
            <w:pPr>
              <w:pStyle w:val="TableParagraph"/>
              <w:spacing w:before="48" w:line="234" w:lineRule="exact"/>
              <w:rPr>
                <w:rFonts w:ascii="Arial"/>
              </w:rPr>
            </w:pPr>
            <w:r>
              <w:rPr>
                <w:rFonts w:ascii="Arial"/>
              </w:rPr>
              <w:t>Noted</w:t>
            </w:r>
          </w:p>
        </w:tc>
      </w:tr>
      <w:tr w:rsidR="00B55002" w:rsidTr="00B55002">
        <w:trPr>
          <w:trHeight w:val="301"/>
        </w:trPr>
        <w:tc>
          <w:tcPr>
            <w:tcW w:w="7215" w:type="dxa"/>
          </w:tcPr>
          <w:p w:rsidR="00B55002" w:rsidRDefault="00B55002" w:rsidP="00B55002">
            <w:pPr>
              <w:pStyle w:val="TableParagraph"/>
              <w:spacing w:before="4" w:line="252" w:lineRule="exact"/>
              <w:ind w:right="288"/>
              <w:rPr>
                <w:rFonts w:ascii="Arial"/>
              </w:rPr>
            </w:pPr>
            <w:r>
              <w:rPr>
                <w:rFonts w:ascii="Arial"/>
              </w:rPr>
              <w:t>I think Harrow should consider the elderly and vulnerable, many who might not understand exactly what their signing up for and often can ill-afford.</w:t>
            </w:r>
          </w:p>
        </w:tc>
        <w:tc>
          <w:tcPr>
            <w:tcW w:w="7215" w:type="dxa"/>
          </w:tcPr>
          <w:p w:rsidR="00B55002" w:rsidRDefault="00D42522" w:rsidP="00B55002">
            <w:pPr>
              <w:pStyle w:val="TableParagraph"/>
              <w:spacing w:before="48" w:line="234" w:lineRule="exact"/>
              <w:rPr>
                <w:rFonts w:ascii="Arial"/>
              </w:rPr>
            </w:pPr>
            <w:r>
              <w:rPr>
                <w:rFonts w:ascii="Arial"/>
              </w:rPr>
              <w:t>Noted</w:t>
            </w:r>
          </w:p>
        </w:tc>
      </w:tr>
      <w:tr w:rsidR="00B55002" w:rsidTr="00B55002">
        <w:trPr>
          <w:trHeight w:val="301"/>
        </w:trPr>
        <w:tc>
          <w:tcPr>
            <w:tcW w:w="7215" w:type="dxa"/>
          </w:tcPr>
          <w:p w:rsidR="00B55002" w:rsidRDefault="00B55002" w:rsidP="00B55002">
            <w:pPr>
              <w:pStyle w:val="TableParagraph"/>
              <w:spacing w:before="2" w:line="252" w:lineRule="exact"/>
              <w:ind w:right="325"/>
              <w:rPr>
                <w:rFonts w:ascii="Arial"/>
              </w:rPr>
            </w:pPr>
            <w:r>
              <w:rPr>
                <w:rFonts w:ascii="Arial"/>
              </w:rPr>
              <w:t>A simple application process needs to be implemented for this as collections from the public are key for charity finances and for them to continue their important activities.</w:t>
            </w:r>
          </w:p>
        </w:tc>
        <w:tc>
          <w:tcPr>
            <w:tcW w:w="7215" w:type="dxa"/>
          </w:tcPr>
          <w:p w:rsidR="00B55002" w:rsidRDefault="00D42522" w:rsidP="00B55002">
            <w:pPr>
              <w:pStyle w:val="TableParagraph"/>
              <w:spacing w:before="48" w:line="234" w:lineRule="exact"/>
              <w:rPr>
                <w:rFonts w:ascii="Arial"/>
              </w:rPr>
            </w:pPr>
            <w:r>
              <w:rPr>
                <w:rFonts w:ascii="Arial"/>
              </w:rPr>
              <w:t>Agreed</w:t>
            </w:r>
          </w:p>
        </w:tc>
      </w:tr>
      <w:tr w:rsidR="00B55002" w:rsidTr="00B55002">
        <w:trPr>
          <w:trHeight w:val="301"/>
        </w:trPr>
        <w:tc>
          <w:tcPr>
            <w:tcW w:w="7215" w:type="dxa"/>
          </w:tcPr>
          <w:p w:rsidR="00B55002" w:rsidRDefault="00B55002" w:rsidP="00B55002">
            <w:pPr>
              <w:pStyle w:val="TableParagraph"/>
              <w:spacing w:before="46" w:line="232" w:lineRule="exact"/>
              <w:rPr>
                <w:rFonts w:ascii="Arial"/>
              </w:rPr>
            </w:pPr>
            <w:r>
              <w:rPr>
                <w:rFonts w:ascii="Arial"/>
              </w:rPr>
              <w:lastRenderedPageBreak/>
              <w:t>This is a public nuisance and can put people off shopping locally.</w:t>
            </w:r>
          </w:p>
        </w:tc>
        <w:tc>
          <w:tcPr>
            <w:tcW w:w="7215" w:type="dxa"/>
          </w:tcPr>
          <w:p w:rsidR="00B55002" w:rsidRDefault="00D42522" w:rsidP="00B55002">
            <w:pPr>
              <w:pStyle w:val="TableParagraph"/>
              <w:spacing w:before="48" w:line="234" w:lineRule="exact"/>
              <w:rPr>
                <w:rFonts w:ascii="Arial"/>
              </w:rPr>
            </w:pPr>
            <w:r>
              <w:rPr>
                <w:rFonts w:ascii="Arial"/>
              </w:rPr>
              <w:t>Noted</w:t>
            </w:r>
          </w:p>
        </w:tc>
      </w:tr>
      <w:tr w:rsidR="00B55002" w:rsidTr="00B55002">
        <w:trPr>
          <w:trHeight w:val="301"/>
        </w:trPr>
        <w:tc>
          <w:tcPr>
            <w:tcW w:w="7215" w:type="dxa"/>
          </w:tcPr>
          <w:p w:rsidR="00B55002" w:rsidRDefault="00B55002" w:rsidP="00B55002">
            <w:pPr>
              <w:pStyle w:val="TableParagraph"/>
              <w:rPr>
                <w:rFonts w:ascii="Arial" w:hAnsi="Arial"/>
              </w:rPr>
            </w:pPr>
            <w:r>
              <w:rPr>
                <w:rFonts w:ascii="Arial" w:hAnsi="Arial"/>
              </w:rPr>
              <w:t>The children’s cancer charity workers in St Ann’s outside Holland &amp; Barrett are very aggressive and 'in</w:t>
            </w:r>
          </w:p>
          <w:p w:rsidR="00B55002" w:rsidRDefault="00B55002" w:rsidP="00B55002">
            <w:pPr>
              <w:pStyle w:val="TableParagraph"/>
              <w:spacing w:before="6" w:line="252" w:lineRule="exact"/>
              <w:ind w:right="271"/>
              <w:rPr>
                <w:rFonts w:ascii="Arial"/>
              </w:rPr>
            </w:pPr>
            <w:r>
              <w:rPr>
                <w:rFonts w:ascii="Arial"/>
              </w:rPr>
              <w:t>your face'. I understand it is a worthwhile cause but when they accost you twice a day with their buckets and waving card readers in your face it can be quite intimidating</w:t>
            </w:r>
          </w:p>
        </w:tc>
        <w:tc>
          <w:tcPr>
            <w:tcW w:w="7215" w:type="dxa"/>
          </w:tcPr>
          <w:p w:rsidR="00B55002" w:rsidRDefault="00D42522" w:rsidP="00B55002">
            <w:pPr>
              <w:pStyle w:val="TableParagraph"/>
              <w:spacing w:before="48" w:line="234" w:lineRule="exact"/>
              <w:rPr>
                <w:rFonts w:ascii="Arial"/>
              </w:rPr>
            </w:pPr>
            <w:r>
              <w:rPr>
                <w:rFonts w:ascii="Arial"/>
              </w:rPr>
              <w:t>Noted</w:t>
            </w:r>
          </w:p>
        </w:tc>
      </w:tr>
    </w:tbl>
    <w:p w:rsidR="00EF04A6" w:rsidRDefault="00EF04A6">
      <w:pPr>
        <w:spacing w:line="234" w:lineRule="exact"/>
        <w:rPr>
          <w:rFonts w:ascii="Arial"/>
        </w:rPr>
        <w:sectPr w:rsidR="00EF04A6" w:rsidSect="00B55002">
          <w:pgSz w:w="16850" w:h="11920" w:orient="landscape"/>
          <w:pgMar w:top="720" w:right="720" w:bottom="720" w:left="720" w:header="0" w:footer="973" w:gutter="0"/>
          <w:cols w:space="720"/>
          <w:docGrid w:linePitch="299"/>
        </w:sect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320"/>
        <w:gridCol w:w="7320"/>
      </w:tblGrid>
      <w:tr w:rsidR="00D42522" w:rsidTr="00D42522">
        <w:trPr>
          <w:trHeight w:val="299"/>
        </w:trPr>
        <w:tc>
          <w:tcPr>
            <w:tcW w:w="2500" w:type="pct"/>
          </w:tcPr>
          <w:p w:rsidR="00D42522" w:rsidRDefault="00D42522">
            <w:pPr>
              <w:pStyle w:val="TableParagraph"/>
              <w:spacing w:before="24" w:line="255" w:lineRule="exact"/>
              <w:rPr>
                <w:rFonts w:ascii="Arial"/>
                <w:b/>
                <w:sz w:val="24"/>
              </w:rPr>
            </w:pPr>
            <w:r>
              <w:rPr>
                <w:rFonts w:ascii="Arial"/>
                <w:b/>
                <w:sz w:val="24"/>
              </w:rPr>
              <w:lastRenderedPageBreak/>
              <w:t>Appendix E Q9. Comments</w:t>
            </w:r>
          </w:p>
        </w:tc>
        <w:tc>
          <w:tcPr>
            <w:tcW w:w="2500" w:type="pct"/>
          </w:tcPr>
          <w:p w:rsidR="00D42522" w:rsidRDefault="00D42522">
            <w:pPr>
              <w:pStyle w:val="TableParagraph"/>
              <w:spacing w:before="24" w:line="255" w:lineRule="exact"/>
              <w:rPr>
                <w:rFonts w:ascii="Arial"/>
                <w:b/>
                <w:sz w:val="24"/>
              </w:rPr>
            </w:pPr>
            <w:r>
              <w:rPr>
                <w:rFonts w:ascii="Arial"/>
                <w:b/>
                <w:sz w:val="24"/>
              </w:rPr>
              <w:t>Responses</w:t>
            </w:r>
          </w:p>
        </w:tc>
      </w:tr>
      <w:tr w:rsidR="00D42522" w:rsidTr="00D42522">
        <w:trPr>
          <w:trHeight w:val="299"/>
        </w:trPr>
        <w:tc>
          <w:tcPr>
            <w:tcW w:w="2500" w:type="pct"/>
          </w:tcPr>
          <w:p w:rsidR="00D42522" w:rsidRDefault="00D42522">
            <w:pPr>
              <w:pStyle w:val="TableParagraph"/>
              <w:spacing w:before="34" w:line="245" w:lineRule="exact"/>
            </w:pPr>
            <w:r>
              <w:t>Lock them up or deport them or just hang them</w:t>
            </w:r>
          </w:p>
        </w:tc>
        <w:tc>
          <w:tcPr>
            <w:tcW w:w="2500" w:type="pct"/>
          </w:tcPr>
          <w:p w:rsidR="00D42522" w:rsidRDefault="00D42522">
            <w:pPr>
              <w:pStyle w:val="TableParagraph"/>
              <w:spacing w:before="34" w:line="245" w:lineRule="exact"/>
            </w:pPr>
            <w:r>
              <w:t>Not appropriate comments</w:t>
            </w:r>
          </w:p>
        </w:tc>
      </w:tr>
      <w:tr w:rsidR="00D42522" w:rsidTr="00D42522">
        <w:trPr>
          <w:trHeight w:val="299"/>
        </w:trPr>
        <w:tc>
          <w:tcPr>
            <w:tcW w:w="2500" w:type="pct"/>
          </w:tcPr>
          <w:p w:rsidR="00D42522" w:rsidRDefault="00D42522">
            <w:pPr>
              <w:pStyle w:val="TableParagraph"/>
              <w:spacing w:before="34" w:line="245" w:lineRule="exact"/>
            </w:pPr>
            <w:r>
              <w:t>Get rid of the beggars. Begging is illegal.</w:t>
            </w:r>
          </w:p>
        </w:tc>
        <w:tc>
          <w:tcPr>
            <w:tcW w:w="2500" w:type="pct"/>
          </w:tcPr>
          <w:p w:rsidR="00D42522" w:rsidRDefault="00D42522">
            <w:pPr>
              <w:pStyle w:val="TableParagraph"/>
              <w:spacing w:before="34" w:line="245" w:lineRule="exact"/>
            </w:pPr>
            <w:r>
              <w:t>Begging is but aim is to also assist those who genuinely need help</w:t>
            </w:r>
          </w:p>
        </w:tc>
      </w:tr>
      <w:tr w:rsidR="00D42522" w:rsidTr="00D42522">
        <w:trPr>
          <w:trHeight w:val="299"/>
        </w:trPr>
        <w:tc>
          <w:tcPr>
            <w:tcW w:w="2500" w:type="pct"/>
          </w:tcPr>
          <w:p w:rsidR="00D42522" w:rsidRDefault="00D42522">
            <w:pPr>
              <w:pStyle w:val="TableParagraph"/>
              <w:spacing w:before="34" w:line="245" w:lineRule="exact"/>
            </w:pPr>
            <w:r>
              <w:t>Too many beggars in Harrow town Centre</w:t>
            </w:r>
          </w:p>
        </w:tc>
        <w:tc>
          <w:tcPr>
            <w:tcW w:w="2500" w:type="pct"/>
          </w:tcPr>
          <w:p w:rsidR="00D42522" w:rsidRDefault="00D42522">
            <w:pPr>
              <w:pStyle w:val="TableParagraph"/>
              <w:spacing w:before="34" w:line="245" w:lineRule="exact"/>
            </w:pPr>
            <w:r>
              <w:t>Noted</w:t>
            </w:r>
          </w:p>
        </w:tc>
      </w:tr>
      <w:tr w:rsidR="00D42522" w:rsidTr="00D42522">
        <w:trPr>
          <w:trHeight w:val="302"/>
        </w:trPr>
        <w:tc>
          <w:tcPr>
            <w:tcW w:w="2500" w:type="pct"/>
          </w:tcPr>
          <w:p w:rsidR="00D42522" w:rsidRDefault="00D42522">
            <w:pPr>
              <w:pStyle w:val="TableParagraph"/>
              <w:spacing w:before="36" w:line="246" w:lineRule="exact"/>
            </w:pPr>
            <w:r>
              <w:t>Donating to charity is a better way to address issues</w:t>
            </w:r>
          </w:p>
        </w:tc>
        <w:tc>
          <w:tcPr>
            <w:tcW w:w="2500" w:type="pct"/>
          </w:tcPr>
          <w:p w:rsidR="00D42522" w:rsidRDefault="00D42522">
            <w:pPr>
              <w:pStyle w:val="TableParagraph"/>
              <w:spacing w:before="36" w:line="246" w:lineRule="exact"/>
            </w:pPr>
            <w:r>
              <w:rPr>
                <w:rFonts w:ascii="Arial"/>
              </w:rPr>
              <w:t>Noted</w:t>
            </w:r>
          </w:p>
        </w:tc>
      </w:tr>
      <w:tr w:rsidR="00D42522" w:rsidTr="00D42522">
        <w:trPr>
          <w:trHeight w:val="299"/>
        </w:trPr>
        <w:tc>
          <w:tcPr>
            <w:tcW w:w="2500" w:type="pct"/>
          </w:tcPr>
          <w:p w:rsidR="00D42522" w:rsidRDefault="00D42522">
            <w:pPr>
              <w:pStyle w:val="TableParagraph"/>
              <w:spacing w:before="34" w:line="246" w:lineRule="exact"/>
            </w:pPr>
            <w:r>
              <w:t>Well know target area for “professional” beggars.</w:t>
            </w:r>
          </w:p>
        </w:tc>
        <w:tc>
          <w:tcPr>
            <w:tcW w:w="2500" w:type="pct"/>
          </w:tcPr>
          <w:p w:rsidR="00D42522" w:rsidRDefault="00D42522">
            <w:pPr>
              <w:pStyle w:val="TableParagraph"/>
              <w:spacing w:before="34" w:line="246" w:lineRule="exact"/>
            </w:pPr>
            <w:r>
              <w:rPr>
                <w:rFonts w:ascii="Arial"/>
              </w:rPr>
              <w:t>Noted</w:t>
            </w:r>
          </w:p>
        </w:tc>
      </w:tr>
      <w:tr w:rsidR="00D42522" w:rsidTr="00D42522">
        <w:trPr>
          <w:trHeight w:val="1326"/>
        </w:trPr>
        <w:tc>
          <w:tcPr>
            <w:tcW w:w="2500" w:type="pct"/>
          </w:tcPr>
          <w:p w:rsidR="00D42522" w:rsidRDefault="00D42522">
            <w:pPr>
              <w:pStyle w:val="TableParagraph"/>
              <w:ind w:right="146"/>
            </w:pPr>
            <w:r>
              <w:t>Beggars in Harrow can be highly confrontational and aggressive and if you don't stand to help them then they cuss and insult in their own language, this is highly offensive and confrontational and aggressive.</w:t>
            </w:r>
          </w:p>
          <w:p w:rsidR="00D42522" w:rsidRDefault="00D42522">
            <w:pPr>
              <w:pStyle w:val="TableParagraph"/>
              <w:ind w:right="313"/>
            </w:pPr>
            <w:r>
              <w:t>Also, they always congregate outside the busiest places of Harrow making access very difficult for disabled residents. Please can this be tacked as an emergency as this presents serious dangers to</w:t>
            </w:r>
          </w:p>
          <w:p w:rsidR="00D42522" w:rsidRDefault="00D42522">
            <w:pPr>
              <w:pStyle w:val="TableParagraph"/>
              <w:spacing w:line="245" w:lineRule="exact"/>
            </w:pPr>
            <w:r>
              <w:t xml:space="preserve">residents who </w:t>
            </w:r>
            <w:proofErr w:type="gramStart"/>
            <w:r>
              <w:t>have to</w:t>
            </w:r>
            <w:proofErr w:type="gramEnd"/>
            <w:r>
              <w:t xml:space="preserve"> </w:t>
            </w:r>
            <w:proofErr w:type="spellStart"/>
            <w:r>
              <w:t>manoeuvre</w:t>
            </w:r>
            <w:proofErr w:type="spellEnd"/>
            <w:r>
              <w:t xml:space="preserve"> around Harrow as if it was an obstacle course.</w:t>
            </w:r>
          </w:p>
        </w:tc>
        <w:tc>
          <w:tcPr>
            <w:tcW w:w="2500" w:type="pct"/>
          </w:tcPr>
          <w:p w:rsidR="00D42522" w:rsidRDefault="00D42522">
            <w:pPr>
              <w:pStyle w:val="TableParagraph"/>
              <w:ind w:right="146"/>
            </w:pPr>
            <w:r>
              <w:rPr>
                <w:rFonts w:ascii="Arial"/>
              </w:rPr>
              <w:t>Noted</w:t>
            </w:r>
          </w:p>
        </w:tc>
      </w:tr>
      <w:tr w:rsidR="00D42522" w:rsidTr="00D42522">
        <w:trPr>
          <w:trHeight w:val="299"/>
        </w:trPr>
        <w:tc>
          <w:tcPr>
            <w:tcW w:w="2500" w:type="pct"/>
          </w:tcPr>
          <w:p w:rsidR="00D42522" w:rsidRDefault="00D42522">
            <w:pPr>
              <w:pStyle w:val="TableParagraph"/>
              <w:spacing w:before="34" w:line="245" w:lineRule="exact"/>
            </w:pPr>
            <w:r>
              <w:t>The beggars look perfectly alright to work n get money rather than bagging</w:t>
            </w:r>
          </w:p>
        </w:tc>
        <w:tc>
          <w:tcPr>
            <w:tcW w:w="2500" w:type="pct"/>
          </w:tcPr>
          <w:p w:rsidR="00D42522" w:rsidRDefault="00D42522">
            <w:pPr>
              <w:pStyle w:val="TableParagraph"/>
              <w:spacing w:before="34" w:line="245" w:lineRule="exact"/>
            </w:pPr>
            <w:r>
              <w:rPr>
                <w:rFonts w:ascii="Arial"/>
              </w:rPr>
              <w:t>Noted</w:t>
            </w:r>
          </w:p>
        </w:tc>
      </w:tr>
      <w:tr w:rsidR="00D42522" w:rsidTr="00D42522">
        <w:trPr>
          <w:trHeight w:val="299"/>
        </w:trPr>
        <w:tc>
          <w:tcPr>
            <w:tcW w:w="2500" w:type="pct"/>
          </w:tcPr>
          <w:p w:rsidR="00D42522" w:rsidRDefault="00D42522">
            <w:pPr>
              <w:pStyle w:val="TableParagraph"/>
              <w:spacing w:before="34" w:line="245" w:lineRule="exact"/>
            </w:pPr>
            <w:r>
              <w:t>Every supermarket in Harrow has beggars outside. Please stop them.</w:t>
            </w:r>
          </w:p>
        </w:tc>
        <w:tc>
          <w:tcPr>
            <w:tcW w:w="2500" w:type="pct"/>
          </w:tcPr>
          <w:p w:rsidR="00D42522" w:rsidRDefault="00D42522">
            <w:pPr>
              <w:pStyle w:val="TableParagraph"/>
              <w:spacing w:before="34" w:line="245" w:lineRule="exact"/>
            </w:pPr>
            <w:r>
              <w:rPr>
                <w:rFonts w:ascii="Arial"/>
              </w:rPr>
              <w:t>Noted</w:t>
            </w:r>
          </w:p>
        </w:tc>
      </w:tr>
      <w:tr w:rsidR="00D42522" w:rsidTr="00D42522">
        <w:trPr>
          <w:trHeight w:val="302"/>
        </w:trPr>
        <w:tc>
          <w:tcPr>
            <w:tcW w:w="2500" w:type="pct"/>
          </w:tcPr>
          <w:p w:rsidR="00D42522" w:rsidRDefault="00D42522">
            <w:pPr>
              <w:pStyle w:val="TableParagraph"/>
              <w:spacing w:before="36" w:line="246" w:lineRule="exact"/>
            </w:pPr>
            <w:r>
              <w:t>Some of these people use the money to buy alcohol and drugs.</w:t>
            </w:r>
          </w:p>
        </w:tc>
        <w:tc>
          <w:tcPr>
            <w:tcW w:w="2500" w:type="pct"/>
          </w:tcPr>
          <w:p w:rsidR="00D42522" w:rsidRDefault="00D42522">
            <w:pPr>
              <w:pStyle w:val="TableParagraph"/>
              <w:spacing w:before="36" w:line="246" w:lineRule="exact"/>
            </w:pPr>
            <w:r>
              <w:rPr>
                <w:rFonts w:ascii="Arial"/>
              </w:rPr>
              <w:t>Noted</w:t>
            </w:r>
          </w:p>
        </w:tc>
      </w:tr>
      <w:tr w:rsidR="00D42522" w:rsidTr="00D42522">
        <w:trPr>
          <w:trHeight w:val="299"/>
        </w:trPr>
        <w:tc>
          <w:tcPr>
            <w:tcW w:w="2500" w:type="pct"/>
          </w:tcPr>
          <w:p w:rsidR="00D42522" w:rsidRDefault="00D42522">
            <w:pPr>
              <w:pStyle w:val="TableParagraph"/>
              <w:spacing w:before="34" w:line="246" w:lineRule="exact"/>
            </w:pPr>
            <w:r>
              <w:t>This is not acceptable and not a good image for Harrow town Centre</w:t>
            </w:r>
          </w:p>
        </w:tc>
        <w:tc>
          <w:tcPr>
            <w:tcW w:w="2500" w:type="pct"/>
          </w:tcPr>
          <w:p w:rsidR="00D42522" w:rsidRDefault="00D42522">
            <w:pPr>
              <w:pStyle w:val="TableParagraph"/>
              <w:spacing w:before="34" w:line="246" w:lineRule="exact"/>
            </w:pPr>
            <w:r>
              <w:rPr>
                <w:rFonts w:ascii="Arial"/>
              </w:rPr>
              <w:t>Noted</w:t>
            </w:r>
          </w:p>
        </w:tc>
      </w:tr>
      <w:tr w:rsidR="00D42522" w:rsidTr="00D42522">
        <w:trPr>
          <w:trHeight w:val="299"/>
        </w:trPr>
        <w:tc>
          <w:tcPr>
            <w:tcW w:w="2500" w:type="pct"/>
          </w:tcPr>
          <w:p w:rsidR="00D42522" w:rsidRDefault="00D42522">
            <w:pPr>
              <w:pStyle w:val="TableParagraph"/>
              <w:spacing w:before="34" w:line="246" w:lineRule="exact"/>
            </w:pPr>
            <w:r>
              <w:t>Some of the beggars can be quite aggressive</w:t>
            </w:r>
          </w:p>
        </w:tc>
        <w:tc>
          <w:tcPr>
            <w:tcW w:w="2500" w:type="pct"/>
          </w:tcPr>
          <w:p w:rsidR="00D42522" w:rsidRDefault="00D42522">
            <w:pPr>
              <w:pStyle w:val="TableParagraph"/>
              <w:spacing w:before="34" w:line="246" w:lineRule="exact"/>
            </w:pPr>
            <w:r>
              <w:rPr>
                <w:rFonts w:ascii="Arial"/>
              </w:rPr>
              <w:t>Noted</w:t>
            </w:r>
          </w:p>
        </w:tc>
      </w:tr>
      <w:tr w:rsidR="00D42522" w:rsidTr="00D42522">
        <w:trPr>
          <w:trHeight w:val="299"/>
        </w:trPr>
        <w:tc>
          <w:tcPr>
            <w:tcW w:w="2500" w:type="pct"/>
          </w:tcPr>
          <w:p w:rsidR="00D42522" w:rsidRDefault="00D42522">
            <w:pPr>
              <w:pStyle w:val="TableParagraph"/>
              <w:spacing w:before="34" w:line="246" w:lineRule="exact"/>
            </w:pPr>
            <w:r>
              <w:t xml:space="preserve">Often, they are part of an </w:t>
            </w:r>
            <w:proofErr w:type="spellStart"/>
            <w:r>
              <w:t>organised</w:t>
            </w:r>
            <w:proofErr w:type="spellEnd"/>
            <w:r>
              <w:t xml:space="preserve"> gang</w:t>
            </w:r>
          </w:p>
        </w:tc>
        <w:tc>
          <w:tcPr>
            <w:tcW w:w="2500" w:type="pct"/>
          </w:tcPr>
          <w:p w:rsidR="00D42522" w:rsidRDefault="00D42522">
            <w:pPr>
              <w:pStyle w:val="TableParagraph"/>
              <w:spacing w:before="34" w:line="246" w:lineRule="exact"/>
            </w:pPr>
            <w:r>
              <w:rPr>
                <w:rFonts w:ascii="Arial"/>
              </w:rPr>
              <w:t>Noted</w:t>
            </w:r>
          </w:p>
        </w:tc>
      </w:tr>
      <w:tr w:rsidR="00D42522" w:rsidTr="00D42522">
        <w:trPr>
          <w:trHeight w:val="299"/>
        </w:trPr>
        <w:tc>
          <w:tcPr>
            <w:tcW w:w="2500" w:type="pct"/>
          </w:tcPr>
          <w:p w:rsidR="00D42522" w:rsidRDefault="00D42522">
            <w:pPr>
              <w:pStyle w:val="TableParagraph"/>
              <w:spacing w:before="34" w:line="246" w:lineRule="exact"/>
            </w:pPr>
            <w:r>
              <w:t>Now out of control in Harrow&lt;bar&gt;Needs. Urgent attention</w:t>
            </w:r>
          </w:p>
        </w:tc>
        <w:tc>
          <w:tcPr>
            <w:tcW w:w="2500" w:type="pct"/>
          </w:tcPr>
          <w:p w:rsidR="00D42522" w:rsidRDefault="00D42522">
            <w:pPr>
              <w:pStyle w:val="TableParagraph"/>
              <w:spacing w:before="34" w:line="246" w:lineRule="exact"/>
            </w:pPr>
            <w:r>
              <w:rPr>
                <w:rFonts w:ascii="Arial"/>
              </w:rPr>
              <w:t>Noted</w:t>
            </w:r>
          </w:p>
        </w:tc>
      </w:tr>
      <w:tr w:rsidR="00D42522" w:rsidTr="00D42522">
        <w:trPr>
          <w:trHeight w:val="1062"/>
        </w:trPr>
        <w:tc>
          <w:tcPr>
            <w:tcW w:w="2500" w:type="pct"/>
          </w:tcPr>
          <w:p w:rsidR="00D42522" w:rsidRDefault="00D42522">
            <w:pPr>
              <w:pStyle w:val="TableParagraph"/>
              <w:ind w:right="133"/>
            </w:pPr>
            <w:r>
              <w:t xml:space="preserve">Restrict and stop all together, as I believe a lot of beggars in Harrow are not genuine even the genuine ones it would be better for a council or community group to </w:t>
            </w:r>
            <w:proofErr w:type="spellStart"/>
            <w:r>
              <w:t>organise</w:t>
            </w:r>
            <w:proofErr w:type="spellEnd"/>
            <w:r>
              <w:t xml:space="preserve"> tea and coffee and shelter for them</w:t>
            </w:r>
          </w:p>
          <w:p w:rsidR="00D42522" w:rsidRDefault="00D42522">
            <w:pPr>
              <w:pStyle w:val="TableParagraph"/>
              <w:spacing w:before="7" w:line="266" w:lineRule="exact"/>
              <w:ind w:right="503"/>
            </w:pPr>
            <w:r>
              <w:t>rather than them begging and that would get rid of the non-genuine ones off the high street. &lt;bar&gt;I avoid shopping in Harrow because of these beggars and go to Uxbridge as don’t see as many there!</w:t>
            </w:r>
          </w:p>
        </w:tc>
        <w:tc>
          <w:tcPr>
            <w:tcW w:w="2500" w:type="pct"/>
          </w:tcPr>
          <w:p w:rsidR="00D42522" w:rsidRDefault="00D42522">
            <w:pPr>
              <w:pStyle w:val="TableParagraph"/>
              <w:ind w:right="133"/>
            </w:pPr>
            <w:r>
              <w:rPr>
                <w:rFonts w:ascii="Arial"/>
              </w:rPr>
              <w:t>Noted</w:t>
            </w:r>
          </w:p>
        </w:tc>
      </w:tr>
      <w:tr w:rsidR="00D42522" w:rsidTr="00D42522">
        <w:trPr>
          <w:trHeight w:val="523"/>
        </w:trPr>
        <w:tc>
          <w:tcPr>
            <w:tcW w:w="2500" w:type="pct"/>
          </w:tcPr>
          <w:p w:rsidR="00D42522" w:rsidRDefault="00D42522">
            <w:pPr>
              <w:pStyle w:val="TableParagraph"/>
              <w:spacing w:before="2" w:line="264" w:lineRule="exact"/>
              <w:ind w:right="173"/>
            </w:pPr>
            <w:r>
              <w:t>If often see the same beggars in Harrow and think that if possible, their needs should be considered and addressed by the Local Authority, thereby removing the need to beg.</w:t>
            </w:r>
          </w:p>
        </w:tc>
        <w:tc>
          <w:tcPr>
            <w:tcW w:w="2500" w:type="pct"/>
          </w:tcPr>
          <w:p w:rsidR="00D42522" w:rsidRDefault="00D42522">
            <w:pPr>
              <w:pStyle w:val="TableParagraph"/>
              <w:spacing w:before="2" w:line="264" w:lineRule="exact"/>
              <w:ind w:right="173"/>
            </w:pPr>
            <w:r>
              <w:rPr>
                <w:rFonts w:ascii="Arial"/>
              </w:rPr>
              <w:t>Noted</w:t>
            </w:r>
          </w:p>
        </w:tc>
      </w:tr>
      <w:tr w:rsidR="00D42522" w:rsidTr="00D42522">
        <w:trPr>
          <w:trHeight w:val="295"/>
        </w:trPr>
        <w:tc>
          <w:tcPr>
            <w:tcW w:w="2500" w:type="pct"/>
          </w:tcPr>
          <w:p w:rsidR="00D42522" w:rsidRDefault="00D42522">
            <w:pPr>
              <w:pStyle w:val="TableParagraph"/>
              <w:spacing w:before="29" w:line="246" w:lineRule="exact"/>
            </w:pPr>
            <w:r>
              <w:t>This also makes me feel uncomfortable.</w:t>
            </w:r>
          </w:p>
        </w:tc>
        <w:tc>
          <w:tcPr>
            <w:tcW w:w="2500" w:type="pct"/>
          </w:tcPr>
          <w:p w:rsidR="00D42522" w:rsidRDefault="00D42522">
            <w:pPr>
              <w:pStyle w:val="TableParagraph"/>
              <w:spacing w:before="29" w:line="246" w:lineRule="exact"/>
            </w:pPr>
            <w:r>
              <w:rPr>
                <w:rFonts w:ascii="Arial"/>
              </w:rPr>
              <w:t>Noted</w:t>
            </w:r>
          </w:p>
        </w:tc>
      </w:tr>
      <w:tr w:rsidR="00D42522" w:rsidTr="00D42522">
        <w:trPr>
          <w:trHeight w:val="1857"/>
        </w:trPr>
        <w:tc>
          <w:tcPr>
            <w:tcW w:w="2500" w:type="pct"/>
          </w:tcPr>
          <w:p w:rsidR="00D42522" w:rsidRDefault="00D42522">
            <w:pPr>
              <w:pStyle w:val="TableParagraph"/>
              <w:ind w:right="141"/>
            </w:pPr>
            <w:r>
              <w:lastRenderedPageBreak/>
              <w:t>Yes, please make sure that people get help if they need it and stop anyone from having an excuse to ask for money or anything else on the streets. It's intimidating to be approached by strangers asking for small change on false pretenses, and it gives a terrible impression of the town Centre if seemingly desperate wretches are sitting about on the ground with signs and begging pots. A good way would be to give passers-by a safe easy way to report such incidences and let it be known to all beggars</w:t>
            </w:r>
            <w:r>
              <w:rPr>
                <w:spacing w:val="-32"/>
              </w:rPr>
              <w:t xml:space="preserve"> </w:t>
            </w:r>
            <w:r>
              <w:t>that</w:t>
            </w:r>
          </w:p>
          <w:p w:rsidR="00D42522" w:rsidRDefault="00D42522">
            <w:pPr>
              <w:pStyle w:val="TableParagraph"/>
              <w:spacing w:before="9" w:line="264" w:lineRule="exact"/>
              <w:ind w:right="334" w:hanging="1"/>
            </w:pPr>
            <w:r>
              <w:t xml:space="preserve">people will use it to help them and/or to stop their nuisance/predatory </w:t>
            </w:r>
            <w:proofErr w:type="spellStart"/>
            <w:r>
              <w:t>behaviour</w:t>
            </w:r>
            <w:proofErr w:type="spellEnd"/>
            <w:r>
              <w:t>. Use the pandemic as an excuse if you must!</w:t>
            </w:r>
          </w:p>
        </w:tc>
        <w:tc>
          <w:tcPr>
            <w:tcW w:w="2500" w:type="pct"/>
          </w:tcPr>
          <w:p w:rsidR="00D42522" w:rsidRDefault="00D42522">
            <w:pPr>
              <w:pStyle w:val="TableParagraph"/>
              <w:ind w:right="141"/>
            </w:pPr>
            <w:r>
              <w:rPr>
                <w:rFonts w:ascii="Arial"/>
              </w:rPr>
              <w:t>Noted</w:t>
            </w:r>
          </w:p>
        </w:tc>
      </w:tr>
      <w:tr w:rsidR="00D42522" w:rsidTr="00D42522">
        <w:trPr>
          <w:trHeight w:val="788"/>
        </w:trPr>
        <w:tc>
          <w:tcPr>
            <w:tcW w:w="2500" w:type="pct"/>
          </w:tcPr>
          <w:p w:rsidR="00D42522" w:rsidRDefault="00D42522">
            <w:pPr>
              <w:pStyle w:val="TableParagraph"/>
              <w:spacing w:line="259" w:lineRule="exact"/>
            </w:pPr>
            <w:r>
              <w:t>Gangs of beggars are a big visible problem in Harrow town Centre. I've never ever seen them being dealt</w:t>
            </w:r>
          </w:p>
          <w:p w:rsidR="00D42522" w:rsidRDefault="00D42522">
            <w:pPr>
              <w:pStyle w:val="TableParagraph"/>
              <w:spacing w:before="9" w:line="264" w:lineRule="exact"/>
              <w:ind w:right="282"/>
            </w:pPr>
            <w:r>
              <w:t>with even though they are present every time I visit town. We wouldn't expect any other legal activities to be ignored</w:t>
            </w:r>
          </w:p>
        </w:tc>
        <w:tc>
          <w:tcPr>
            <w:tcW w:w="2500" w:type="pct"/>
          </w:tcPr>
          <w:p w:rsidR="00D42522" w:rsidRDefault="00D42522">
            <w:pPr>
              <w:pStyle w:val="TableParagraph"/>
              <w:spacing w:line="259" w:lineRule="exact"/>
            </w:pPr>
            <w:r>
              <w:rPr>
                <w:rFonts w:ascii="Arial"/>
              </w:rPr>
              <w:t>Noted</w:t>
            </w:r>
          </w:p>
        </w:tc>
      </w:tr>
      <w:tr w:rsidR="00D42522" w:rsidTr="00D42522">
        <w:trPr>
          <w:trHeight w:val="525"/>
        </w:trPr>
        <w:tc>
          <w:tcPr>
            <w:tcW w:w="2500" w:type="pct"/>
          </w:tcPr>
          <w:p w:rsidR="00D42522" w:rsidRDefault="00D42522">
            <w:pPr>
              <w:pStyle w:val="TableParagraph"/>
              <w:spacing w:before="1" w:line="266" w:lineRule="exact"/>
              <w:ind w:right="229"/>
            </w:pPr>
            <w:r>
              <w:t>The supposed disabled beggars in Harrow around St Ann’s and surrounding area are a nuisance and are becoming quite threatening</w:t>
            </w:r>
          </w:p>
        </w:tc>
        <w:tc>
          <w:tcPr>
            <w:tcW w:w="2500" w:type="pct"/>
          </w:tcPr>
          <w:p w:rsidR="00D42522" w:rsidRDefault="00D42522">
            <w:pPr>
              <w:pStyle w:val="TableParagraph"/>
              <w:spacing w:before="1" w:line="266" w:lineRule="exact"/>
              <w:ind w:right="229"/>
            </w:pPr>
            <w:r>
              <w:rPr>
                <w:rFonts w:ascii="Arial"/>
              </w:rPr>
              <w:t>Noted</w:t>
            </w:r>
          </w:p>
        </w:tc>
      </w:tr>
      <w:tr w:rsidR="00D42522" w:rsidTr="00D42522">
        <w:trPr>
          <w:trHeight w:val="292"/>
        </w:trPr>
        <w:tc>
          <w:tcPr>
            <w:tcW w:w="2500" w:type="pct"/>
          </w:tcPr>
          <w:p w:rsidR="00D42522" w:rsidRDefault="00D42522">
            <w:pPr>
              <w:pStyle w:val="TableParagraph"/>
              <w:spacing w:before="27" w:line="246" w:lineRule="exact"/>
            </w:pPr>
            <w:r>
              <w:t>Again, very pushy</w:t>
            </w:r>
          </w:p>
        </w:tc>
        <w:tc>
          <w:tcPr>
            <w:tcW w:w="2500" w:type="pct"/>
          </w:tcPr>
          <w:p w:rsidR="00D42522" w:rsidRDefault="00D42522">
            <w:pPr>
              <w:pStyle w:val="TableParagraph"/>
              <w:spacing w:before="27" w:line="246" w:lineRule="exact"/>
            </w:pPr>
            <w:r>
              <w:rPr>
                <w:rFonts w:ascii="Arial"/>
              </w:rPr>
              <w:t>Noted</w:t>
            </w:r>
          </w:p>
        </w:tc>
      </w:tr>
      <w:tr w:rsidR="00D42522" w:rsidTr="00D42522">
        <w:trPr>
          <w:trHeight w:val="299"/>
        </w:trPr>
        <w:tc>
          <w:tcPr>
            <w:tcW w:w="2500" w:type="pct"/>
          </w:tcPr>
          <w:p w:rsidR="00D42522" w:rsidRDefault="00D42522">
            <w:pPr>
              <w:pStyle w:val="TableParagraph"/>
              <w:spacing w:before="34" w:line="246" w:lineRule="exact"/>
            </w:pPr>
            <w:r>
              <w:t xml:space="preserve">I have serious concerns about the impact of the Council </w:t>
            </w:r>
            <w:proofErr w:type="spellStart"/>
            <w:r>
              <w:t>criminalising</w:t>
            </w:r>
            <w:proofErr w:type="spellEnd"/>
            <w:r>
              <w:t xml:space="preserve"> begging</w:t>
            </w:r>
          </w:p>
        </w:tc>
        <w:tc>
          <w:tcPr>
            <w:tcW w:w="2500" w:type="pct"/>
          </w:tcPr>
          <w:p w:rsidR="00D42522" w:rsidRDefault="00D42522" w:rsidP="00D42522">
            <w:pPr>
              <w:pStyle w:val="TableParagraph"/>
              <w:spacing w:before="34" w:line="246" w:lineRule="exact"/>
              <w:ind w:left="0"/>
            </w:pPr>
            <w:r>
              <w:t>It technically already is, but this is to target those who are aiming to deceive and don’t need assistance</w:t>
            </w:r>
          </w:p>
        </w:tc>
      </w:tr>
      <w:tr w:rsidR="00D42522" w:rsidTr="00D42522">
        <w:trPr>
          <w:trHeight w:val="532"/>
        </w:trPr>
        <w:tc>
          <w:tcPr>
            <w:tcW w:w="2500" w:type="pct"/>
          </w:tcPr>
          <w:p w:rsidR="00D42522" w:rsidRDefault="00D42522">
            <w:pPr>
              <w:pStyle w:val="TableParagraph"/>
              <w:spacing w:before="7" w:line="266" w:lineRule="exact"/>
              <w:ind w:right="415"/>
            </w:pPr>
            <w:r>
              <w:t>The people begging should be looked after and supported so there isn’t a need to beg. Those begging under false pretenses should be fined.</w:t>
            </w:r>
          </w:p>
        </w:tc>
        <w:tc>
          <w:tcPr>
            <w:tcW w:w="2500" w:type="pct"/>
          </w:tcPr>
          <w:p w:rsidR="00D42522" w:rsidRDefault="00D42522">
            <w:pPr>
              <w:pStyle w:val="TableParagraph"/>
              <w:spacing w:before="7" w:line="266" w:lineRule="exact"/>
              <w:ind w:right="415"/>
            </w:pPr>
            <w:r>
              <w:t>Agreed, and that is the approach being taken to help the genuine people in need</w:t>
            </w:r>
          </w:p>
        </w:tc>
      </w:tr>
      <w:tr w:rsidR="00D42522" w:rsidTr="00D42522">
        <w:trPr>
          <w:trHeight w:val="523"/>
        </w:trPr>
        <w:tc>
          <w:tcPr>
            <w:tcW w:w="2500" w:type="pct"/>
          </w:tcPr>
          <w:p w:rsidR="00D42522" w:rsidRDefault="00D42522">
            <w:pPr>
              <w:pStyle w:val="TableParagraph"/>
              <w:spacing w:line="257" w:lineRule="exact"/>
            </w:pPr>
            <w:r>
              <w:t>Most of the beggars are not genuine homeless people, they are professional begging-gang members.</w:t>
            </w:r>
          </w:p>
          <w:p w:rsidR="00D42522" w:rsidRDefault="00D42522">
            <w:pPr>
              <w:pStyle w:val="TableParagraph"/>
              <w:spacing w:before="1" w:line="246" w:lineRule="exact"/>
            </w:pPr>
            <w:r>
              <w:t>These ones should be arrested and prosecuted.</w:t>
            </w:r>
          </w:p>
        </w:tc>
        <w:tc>
          <w:tcPr>
            <w:tcW w:w="2500" w:type="pct"/>
          </w:tcPr>
          <w:p w:rsidR="00D42522" w:rsidRDefault="00D42522">
            <w:pPr>
              <w:pStyle w:val="TableParagraph"/>
              <w:spacing w:line="257" w:lineRule="exact"/>
            </w:pPr>
            <w:r>
              <w:rPr>
                <w:rFonts w:ascii="Arial"/>
              </w:rPr>
              <w:t>Noted</w:t>
            </w:r>
          </w:p>
        </w:tc>
      </w:tr>
      <w:tr w:rsidR="00D42522" w:rsidTr="00D42522">
        <w:trPr>
          <w:trHeight w:val="796"/>
        </w:trPr>
        <w:tc>
          <w:tcPr>
            <w:tcW w:w="2500" w:type="pct"/>
          </w:tcPr>
          <w:p w:rsidR="00D42522" w:rsidRDefault="00D42522">
            <w:pPr>
              <w:pStyle w:val="TableParagraph"/>
            </w:pPr>
            <w:r>
              <w:t>Harrow need to step up their support of genuine cases whilst assuring ingenuine ones are fined. Many in</w:t>
            </w:r>
          </w:p>
          <w:p w:rsidR="00D42522" w:rsidRDefault="00D42522">
            <w:pPr>
              <w:pStyle w:val="TableParagraph"/>
              <w:spacing w:before="10" w:line="264" w:lineRule="exact"/>
              <w:ind w:right="304"/>
            </w:pPr>
            <w:r>
              <w:t>our group are distressed by the amount of homeless in genuine need seem to be in the area. Harrow is failing too many.</w:t>
            </w:r>
          </w:p>
        </w:tc>
        <w:tc>
          <w:tcPr>
            <w:tcW w:w="2500" w:type="pct"/>
          </w:tcPr>
          <w:p w:rsidR="00D42522" w:rsidRDefault="00D42522">
            <w:pPr>
              <w:pStyle w:val="TableParagraph"/>
            </w:pPr>
            <w:r>
              <w:t>Agreed</w:t>
            </w:r>
          </w:p>
        </w:tc>
      </w:tr>
      <w:tr w:rsidR="00D42522" w:rsidTr="00D42522">
        <w:trPr>
          <w:trHeight w:val="525"/>
        </w:trPr>
        <w:tc>
          <w:tcPr>
            <w:tcW w:w="2500" w:type="pct"/>
          </w:tcPr>
          <w:p w:rsidR="00D42522" w:rsidRDefault="00D42522">
            <w:pPr>
              <w:pStyle w:val="TableParagraph"/>
              <w:spacing w:line="266" w:lineRule="exact"/>
              <w:ind w:right="581"/>
            </w:pPr>
            <w:r>
              <w:t>Our homeless should not be punished for their state, rather they should be offered suitable care and social support.</w:t>
            </w:r>
          </w:p>
        </w:tc>
        <w:tc>
          <w:tcPr>
            <w:tcW w:w="2500" w:type="pct"/>
          </w:tcPr>
          <w:p w:rsidR="00D42522" w:rsidRDefault="00D42522">
            <w:pPr>
              <w:pStyle w:val="TableParagraph"/>
              <w:spacing w:line="266" w:lineRule="exact"/>
              <w:ind w:right="581"/>
            </w:pPr>
            <w:r>
              <w:rPr>
                <w:rFonts w:ascii="Arial"/>
              </w:rPr>
              <w:t>Noted</w:t>
            </w:r>
          </w:p>
        </w:tc>
      </w:tr>
      <w:tr w:rsidR="00D42522" w:rsidTr="00D42522">
        <w:trPr>
          <w:trHeight w:val="292"/>
        </w:trPr>
        <w:tc>
          <w:tcPr>
            <w:tcW w:w="2500" w:type="pct"/>
          </w:tcPr>
          <w:p w:rsidR="00D42522" w:rsidRDefault="00D42522">
            <w:pPr>
              <w:pStyle w:val="TableParagraph"/>
              <w:spacing w:before="27" w:line="245" w:lineRule="exact"/>
            </w:pPr>
            <w:r>
              <w:t>This is a public nuisance and can put people off shopping locally.</w:t>
            </w:r>
          </w:p>
        </w:tc>
        <w:tc>
          <w:tcPr>
            <w:tcW w:w="2500" w:type="pct"/>
          </w:tcPr>
          <w:p w:rsidR="00D42522" w:rsidRDefault="00D42522">
            <w:pPr>
              <w:pStyle w:val="TableParagraph"/>
              <w:spacing w:before="27" w:line="245" w:lineRule="exact"/>
            </w:pPr>
            <w:r>
              <w:rPr>
                <w:rFonts w:ascii="Arial"/>
              </w:rPr>
              <w:t>Noted</w:t>
            </w:r>
          </w:p>
        </w:tc>
      </w:tr>
      <w:tr w:rsidR="00D42522" w:rsidTr="00D42522">
        <w:trPr>
          <w:trHeight w:val="299"/>
        </w:trPr>
        <w:tc>
          <w:tcPr>
            <w:tcW w:w="2500" w:type="pct"/>
          </w:tcPr>
          <w:p w:rsidR="00D42522" w:rsidRDefault="00D42522">
            <w:pPr>
              <w:pStyle w:val="TableParagraph"/>
              <w:spacing w:before="34" w:line="245" w:lineRule="exact"/>
            </w:pPr>
            <w:r>
              <w:t xml:space="preserve">Way too many </w:t>
            </w:r>
            <w:proofErr w:type="spellStart"/>
            <w:r>
              <w:t>organised</w:t>
            </w:r>
            <w:proofErr w:type="spellEnd"/>
            <w:r>
              <w:t xml:space="preserve"> beggars who the police/Harrow enforcement officers seem to ignore</w:t>
            </w:r>
          </w:p>
        </w:tc>
        <w:tc>
          <w:tcPr>
            <w:tcW w:w="2500" w:type="pct"/>
          </w:tcPr>
          <w:p w:rsidR="00D42522" w:rsidRDefault="00D42522">
            <w:pPr>
              <w:pStyle w:val="TableParagraph"/>
              <w:spacing w:before="34" w:line="245" w:lineRule="exact"/>
            </w:pPr>
            <w:r>
              <w:rPr>
                <w:rFonts w:ascii="Arial"/>
              </w:rPr>
              <w:t>Noted</w:t>
            </w:r>
          </w:p>
        </w:tc>
      </w:tr>
    </w:tbl>
    <w:p w:rsidR="00EF04A6" w:rsidRDefault="00EF04A6">
      <w:pPr>
        <w:spacing w:line="245" w:lineRule="exact"/>
        <w:sectPr w:rsidR="00EF04A6" w:rsidSect="00D42522">
          <w:pgSz w:w="16850" w:h="11920" w:orient="landscape"/>
          <w:pgMar w:top="540" w:right="1060" w:bottom="520" w:left="1160" w:header="0" w:footer="973" w:gutter="0"/>
          <w:cols w:space="720"/>
          <w:docGrid w:linePitch="299"/>
        </w:sectPr>
      </w:pPr>
    </w:p>
    <w:tbl>
      <w:tblPr>
        <w:tblW w:w="0" w:type="auto"/>
        <w:tblInd w:w="3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99"/>
        <w:gridCol w:w="6899"/>
      </w:tblGrid>
      <w:tr w:rsidR="00D42522" w:rsidTr="00810CB8">
        <w:trPr>
          <w:trHeight w:val="299"/>
        </w:trPr>
        <w:tc>
          <w:tcPr>
            <w:tcW w:w="6899" w:type="dxa"/>
          </w:tcPr>
          <w:p w:rsidR="00D42522" w:rsidRDefault="00D42522">
            <w:pPr>
              <w:pStyle w:val="TableParagraph"/>
              <w:spacing w:before="34" w:line="246" w:lineRule="exact"/>
              <w:rPr>
                <w:b/>
              </w:rPr>
            </w:pPr>
            <w:r>
              <w:rPr>
                <w:b/>
              </w:rPr>
              <w:lastRenderedPageBreak/>
              <w:t>Appendix F Q 10. Comments</w:t>
            </w:r>
          </w:p>
        </w:tc>
        <w:tc>
          <w:tcPr>
            <w:tcW w:w="6899" w:type="dxa"/>
          </w:tcPr>
          <w:p w:rsidR="00D42522" w:rsidRDefault="00D42522">
            <w:pPr>
              <w:pStyle w:val="TableParagraph"/>
              <w:spacing w:before="34" w:line="246" w:lineRule="exact"/>
              <w:rPr>
                <w:b/>
              </w:rPr>
            </w:pPr>
            <w:r>
              <w:rPr>
                <w:b/>
              </w:rPr>
              <w:t>Responses</w:t>
            </w:r>
          </w:p>
        </w:tc>
      </w:tr>
      <w:tr w:rsidR="00D42522" w:rsidTr="00810CB8">
        <w:trPr>
          <w:trHeight w:val="301"/>
        </w:trPr>
        <w:tc>
          <w:tcPr>
            <w:tcW w:w="6899" w:type="dxa"/>
          </w:tcPr>
          <w:p w:rsidR="00D42522" w:rsidRDefault="00D42522">
            <w:pPr>
              <w:pStyle w:val="TableParagraph"/>
              <w:spacing w:before="36" w:line="245" w:lineRule="exact"/>
            </w:pPr>
            <w:r>
              <w:t>They are not welcome</w:t>
            </w:r>
          </w:p>
        </w:tc>
        <w:tc>
          <w:tcPr>
            <w:tcW w:w="6899" w:type="dxa"/>
          </w:tcPr>
          <w:p w:rsidR="00D42522" w:rsidRDefault="00D42522">
            <w:pPr>
              <w:pStyle w:val="TableParagraph"/>
              <w:spacing w:before="36" w:line="245" w:lineRule="exact"/>
            </w:pPr>
            <w:r>
              <w:rPr>
                <w:rFonts w:ascii="Arial"/>
              </w:rPr>
              <w:t>Noted</w:t>
            </w:r>
          </w:p>
        </w:tc>
      </w:tr>
      <w:tr w:rsidR="00D42522" w:rsidTr="00810CB8">
        <w:trPr>
          <w:trHeight w:val="299"/>
        </w:trPr>
        <w:tc>
          <w:tcPr>
            <w:tcW w:w="6899" w:type="dxa"/>
          </w:tcPr>
          <w:p w:rsidR="00D42522" w:rsidRDefault="00D42522">
            <w:pPr>
              <w:pStyle w:val="TableParagraph"/>
              <w:spacing w:before="34" w:line="245" w:lineRule="exact"/>
            </w:pPr>
            <w:r>
              <w:t>More planned use is fine. Use markings to help flow of people</w:t>
            </w:r>
          </w:p>
        </w:tc>
        <w:tc>
          <w:tcPr>
            <w:tcW w:w="6899" w:type="dxa"/>
          </w:tcPr>
          <w:p w:rsidR="00D42522" w:rsidRDefault="00D42522">
            <w:pPr>
              <w:pStyle w:val="TableParagraph"/>
              <w:spacing w:before="34" w:line="245" w:lineRule="exact"/>
            </w:pPr>
            <w:r>
              <w:rPr>
                <w:rFonts w:ascii="Arial"/>
              </w:rPr>
              <w:t>Noted</w:t>
            </w:r>
          </w:p>
        </w:tc>
      </w:tr>
      <w:tr w:rsidR="00D42522" w:rsidTr="00810CB8">
        <w:trPr>
          <w:trHeight w:val="299"/>
        </w:trPr>
        <w:tc>
          <w:tcPr>
            <w:tcW w:w="6899" w:type="dxa"/>
          </w:tcPr>
          <w:p w:rsidR="00D42522" w:rsidRDefault="00D42522">
            <w:pPr>
              <w:pStyle w:val="TableParagraph"/>
              <w:spacing w:before="34" w:line="245" w:lineRule="exact"/>
            </w:pPr>
            <w:r>
              <w:t>Protect existing, rate paying, retailers.</w:t>
            </w:r>
          </w:p>
        </w:tc>
        <w:tc>
          <w:tcPr>
            <w:tcW w:w="6899" w:type="dxa"/>
          </w:tcPr>
          <w:p w:rsidR="00D42522" w:rsidRDefault="00D42522">
            <w:pPr>
              <w:pStyle w:val="TableParagraph"/>
              <w:spacing w:before="34" w:line="245" w:lineRule="exact"/>
            </w:pPr>
            <w:r>
              <w:rPr>
                <w:rFonts w:ascii="Arial"/>
              </w:rPr>
              <w:t>Noted</w:t>
            </w:r>
          </w:p>
        </w:tc>
      </w:tr>
      <w:tr w:rsidR="00D42522" w:rsidTr="00810CB8">
        <w:trPr>
          <w:trHeight w:val="1062"/>
        </w:trPr>
        <w:tc>
          <w:tcPr>
            <w:tcW w:w="6899" w:type="dxa"/>
          </w:tcPr>
          <w:p w:rsidR="00D42522" w:rsidRDefault="00D42522" w:rsidP="00D42522">
            <w:pPr>
              <w:pStyle w:val="TableParagraph"/>
              <w:ind w:right="135"/>
            </w:pPr>
            <w:r>
              <w:t xml:space="preserve">Harrow, with all the new residential buildings being built, is experiencing a substantial increase in population so at especially busier times, Harrow sometimes becomes a very busy and inconvenient way to do shopping, the addition of these stalls and stands that take up the little room there is to </w:t>
            </w:r>
            <w:proofErr w:type="spellStart"/>
            <w:r>
              <w:t>manoeuvre</w:t>
            </w:r>
            <w:proofErr w:type="spellEnd"/>
            <w:r>
              <w:t>, does not help matters and is a great hinderance.</w:t>
            </w:r>
          </w:p>
        </w:tc>
        <w:tc>
          <w:tcPr>
            <w:tcW w:w="6899" w:type="dxa"/>
          </w:tcPr>
          <w:p w:rsidR="00D42522" w:rsidRDefault="00D42522">
            <w:pPr>
              <w:pStyle w:val="TableParagraph"/>
              <w:ind w:right="135"/>
            </w:pPr>
            <w:r>
              <w:rPr>
                <w:rFonts w:ascii="Arial"/>
              </w:rPr>
              <w:t>Noted</w:t>
            </w:r>
          </w:p>
        </w:tc>
      </w:tr>
      <w:tr w:rsidR="00D42522" w:rsidTr="00810CB8">
        <w:trPr>
          <w:trHeight w:val="299"/>
        </w:trPr>
        <w:tc>
          <w:tcPr>
            <w:tcW w:w="6899" w:type="dxa"/>
          </w:tcPr>
          <w:p w:rsidR="00D42522" w:rsidRDefault="00D42522">
            <w:pPr>
              <w:pStyle w:val="TableParagraph"/>
              <w:spacing w:before="34" w:line="245" w:lineRule="exact"/>
            </w:pPr>
            <w:r>
              <w:t>Only allowed if permit issued. Please.</w:t>
            </w:r>
          </w:p>
        </w:tc>
        <w:tc>
          <w:tcPr>
            <w:tcW w:w="6899" w:type="dxa"/>
          </w:tcPr>
          <w:p w:rsidR="00D42522" w:rsidRDefault="00D42522">
            <w:pPr>
              <w:pStyle w:val="TableParagraph"/>
              <w:spacing w:before="34" w:line="245" w:lineRule="exact"/>
            </w:pPr>
            <w:r>
              <w:rPr>
                <w:rFonts w:ascii="Arial"/>
              </w:rPr>
              <w:t>Noted</w:t>
            </w:r>
          </w:p>
        </w:tc>
      </w:tr>
      <w:tr w:rsidR="00D42522" w:rsidTr="00810CB8">
        <w:trPr>
          <w:trHeight w:val="299"/>
        </w:trPr>
        <w:tc>
          <w:tcPr>
            <w:tcW w:w="6899" w:type="dxa"/>
          </w:tcPr>
          <w:p w:rsidR="00D42522" w:rsidRDefault="00D42522">
            <w:pPr>
              <w:pStyle w:val="TableParagraph"/>
              <w:spacing w:before="34" w:line="245" w:lineRule="exact"/>
            </w:pPr>
            <w:r>
              <w:t>I have never witnessed this</w:t>
            </w:r>
          </w:p>
        </w:tc>
        <w:tc>
          <w:tcPr>
            <w:tcW w:w="6899" w:type="dxa"/>
          </w:tcPr>
          <w:p w:rsidR="00D42522" w:rsidRDefault="00D42522">
            <w:pPr>
              <w:pStyle w:val="TableParagraph"/>
              <w:spacing w:before="34" w:line="245" w:lineRule="exact"/>
            </w:pPr>
            <w:r>
              <w:rPr>
                <w:rFonts w:ascii="Arial"/>
              </w:rPr>
              <w:t>Noted</w:t>
            </w:r>
          </w:p>
        </w:tc>
      </w:tr>
      <w:tr w:rsidR="00D42522" w:rsidTr="00810CB8">
        <w:trPr>
          <w:trHeight w:val="532"/>
        </w:trPr>
        <w:tc>
          <w:tcPr>
            <w:tcW w:w="6899" w:type="dxa"/>
          </w:tcPr>
          <w:p w:rsidR="00D42522" w:rsidRDefault="00D42522">
            <w:pPr>
              <w:pStyle w:val="TableParagraph"/>
              <w:spacing w:before="8" w:line="266" w:lineRule="exact"/>
              <w:ind w:right="913"/>
            </w:pPr>
            <w:r>
              <w:t xml:space="preserve">All traders and stalls should have set places they can set up so to avoid crowding and congestion on the main high </w:t>
            </w:r>
            <w:proofErr w:type="spellStart"/>
            <w:r>
              <w:t>st</w:t>
            </w:r>
            <w:proofErr w:type="spellEnd"/>
          </w:p>
        </w:tc>
        <w:tc>
          <w:tcPr>
            <w:tcW w:w="6899" w:type="dxa"/>
          </w:tcPr>
          <w:p w:rsidR="00D42522" w:rsidRDefault="00D42522">
            <w:pPr>
              <w:pStyle w:val="TableParagraph"/>
              <w:spacing w:before="8" w:line="266" w:lineRule="exact"/>
              <w:ind w:right="913"/>
            </w:pPr>
            <w:r>
              <w:rPr>
                <w:rFonts w:ascii="Arial"/>
              </w:rPr>
              <w:t>Noted</w:t>
            </w:r>
          </w:p>
        </w:tc>
      </w:tr>
      <w:tr w:rsidR="00D42522" w:rsidTr="00810CB8">
        <w:trPr>
          <w:trHeight w:val="522"/>
        </w:trPr>
        <w:tc>
          <w:tcPr>
            <w:tcW w:w="6899" w:type="dxa"/>
          </w:tcPr>
          <w:p w:rsidR="00D42522" w:rsidRDefault="00D42522" w:rsidP="00D42522">
            <w:pPr>
              <w:pStyle w:val="TableParagraph"/>
              <w:spacing w:line="256" w:lineRule="exact"/>
            </w:pPr>
            <w:r>
              <w:t xml:space="preserve">As the population grows, the shopping </w:t>
            </w:r>
            <w:proofErr w:type="spellStart"/>
            <w:r>
              <w:t>centres</w:t>
            </w:r>
            <w:proofErr w:type="spellEnd"/>
            <w:r>
              <w:t xml:space="preserve"> get busier and so any unnecessary obstacles should be removed.</w:t>
            </w:r>
          </w:p>
        </w:tc>
        <w:tc>
          <w:tcPr>
            <w:tcW w:w="6899" w:type="dxa"/>
          </w:tcPr>
          <w:p w:rsidR="00D42522" w:rsidRDefault="00D42522">
            <w:pPr>
              <w:pStyle w:val="TableParagraph"/>
              <w:spacing w:line="256" w:lineRule="exact"/>
            </w:pPr>
            <w:r>
              <w:rPr>
                <w:rFonts w:ascii="Arial"/>
              </w:rPr>
              <w:t>Noted</w:t>
            </w:r>
          </w:p>
        </w:tc>
      </w:tr>
      <w:tr w:rsidR="00D42522" w:rsidTr="00810CB8">
        <w:trPr>
          <w:trHeight w:val="1062"/>
        </w:trPr>
        <w:tc>
          <w:tcPr>
            <w:tcW w:w="6899" w:type="dxa"/>
          </w:tcPr>
          <w:p w:rsidR="00D42522" w:rsidRDefault="00D42522">
            <w:pPr>
              <w:pStyle w:val="TableParagraph"/>
              <w:ind w:right="161"/>
            </w:pPr>
            <w:r>
              <w:t xml:space="preserve">I must admit, I have manned quite a few charity and campaign stalls in the town </w:t>
            </w:r>
            <w:proofErr w:type="spellStart"/>
            <w:r>
              <w:t>centre</w:t>
            </w:r>
            <w:proofErr w:type="spellEnd"/>
            <w:r>
              <w:t xml:space="preserve"> myself. And I'd rather I didn't ever have to. When people set up random stalls and stands for commercial purposes it feels even more cheap and ugly. There must be a better way to use</w:t>
            </w:r>
          </w:p>
          <w:p w:rsidR="00D42522" w:rsidRDefault="00D42522">
            <w:pPr>
              <w:pStyle w:val="TableParagraph"/>
              <w:spacing w:line="246" w:lineRule="exact"/>
            </w:pPr>
            <w:r>
              <w:t xml:space="preserve">the space and make a vibrant town </w:t>
            </w:r>
            <w:proofErr w:type="spellStart"/>
            <w:r>
              <w:t>centre</w:t>
            </w:r>
            <w:proofErr w:type="spellEnd"/>
            <w:r>
              <w:t>.</w:t>
            </w:r>
          </w:p>
        </w:tc>
        <w:tc>
          <w:tcPr>
            <w:tcW w:w="6899" w:type="dxa"/>
          </w:tcPr>
          <w:p w:rsidR="00D42522" w:rsidRDefault="00D42522">
            <w:pPr>
              <w:pStyle w:val="TableParagraph"/>
              <w:ind w:right="161"/>
            </w:pPr>
            <w:r>
              <w:rPr>
                <w:rFonts w:ascii="Arial"/>
              </w:rPr>
              <w:t>Noted</w:t>
            </w:r>
          </w:p>
        </w:tc>
      </w:tr>
      <w:tr w:rsidR="00D42522" w:rsidTr="00810CB8">
        <w:trPr>
          <w:trHeight w:val="529"/>
        </w:trPr>
        <w:tc>
          <w:tcPr>
            <w:tcW w:w="6899" w:type="dxa"/>
          </w:tcPr>
          <w:p w:rsidR="00D42522" w:rsidRDefault="00D42522">
            <w:pPr>
              <w:pStyle w:val="TableParagraph"/>
              <w:spacing w:before="9" w:line="264" w:lineRule="exact"/>
              <w:ind w:right="152"/>
            </w:pPr>
            <w:proofErr w:type="gramStart"/>
            <w:r>
              <w:t>Also</w:t>
            </w:r>
            <w:proofErr w:type="gramEnd"/>
            <w:r>
              <w:t xml:space="preserve"> people selling perfume from bags. There should be posters up at regular intervals with a number to call direct to patrols to report to stop this</w:t>
            </w:r>
          </w:p>
        </w:tc>
        <w:tc>
          <w:tcPr>
            <w:tcW w:w="6899" w:type="dxa"/>
          </w:tcPr>
          <w:p w:rsidR="00D42522" w:rsidRDefault="00D42522">
            <w:pPr>
              <w:pStyle w:val="TableParagraph"/>
              <w:spacing w:before="9" w:line="264" w:lineRule="exact"/>
              <w:ind w:right="152"/>
            </w:pPr>
            <w:r>
              <w:t>Will be looked at re how to report</w:t>
            </w:r>
          </w:p>
        </w:tc>
      </w:tr>
      <w:tr w:rsidR="00D42522" w:rsidTr="00810CB8">
        <w:trPr>
          <w:trHeight w:val="292"/>
        </w:trPr>
        <w:tc>
          <w:tcPr>
            <w:tcW w:w="6899" w:type="dxa"/>
          </w:tcPr>
          <w:p w:rsidR="00D42522" w:rsidRDefault="00D42522">
            <w:pPr>
              <w:pStyle w:val="TableParagraph"/>
              <w:spacing w:before="27" w:line="246" w:lineRule="exact"/>
            </w:pPr>
            <w:r>
              <w:t>Not totally banned but managed sensibly</w:t>
            </w:r>
          </w:p>
        </w:tc>
        <w:tc>
          <w:tcPr>
            <w:tcW w:w="6899" w:type="dxa"/>
          </w:tcPr>
          <w:p w:rsidR="00D42522" w:rsidRDefault="00D42522">
            <w:pPr>
              <w:pStyle w:val="TableParagraph"/>
              <w:spacing w:before="27" w:line="246" w:lineRule="exact"/>
            </w:pPr>
            <w:r>
              <w:t>Agreed</w:t>
            </w:r>
          </w:p>
        </w:tc>
      </w:tr>
      <w:tr w:rsidR="00D42522" w:rsidTr="00810CB8">
        <w:trPr>
          <w:trHeight w:val="302"/>
        </w:trPr>
        <w:tc>
          <w:tcPr>
            <w:tcW w:w="6899" w:type="dxa"/>
          </w:tcPr>
          <w:p w:rsidR="00D42522" w:rsidRDefault="00D42522">
            <w:pPr>
              <w:pStyle w:val="TableParagraph"/>
              <w:spacing w:before="36" w:line="246" w:lineRule="exact"/>
            </w:pPr>
            <w:r>
              <w:t>Coffee shops and restaurants are ok</w:t>
            </w:r>
          </w:p>
        </w:tc>
        <w:tc>
          <w:tcPr>
            <w:tcW w:w="6899" w:type="dxa"/>
          </w:tcPr>
          <w:p w:rsidR="00D42522" w:rsidRDefault="00D42522">
            <w:pPr>
              <w:pStyle w:val="TableParagraph"/>
              <w:spacing w:before="36" w:line="246" w:lineRule="exact"/>
            </w:pPr>
            <w:r>
              <w:rPr>
                <w:rFonts w:ascii="Arial"/>
              </w:rPr>
              <w:t>Noted</w:t>
            </w:r>
          </w:p>
        </w:tc>
      </w:tr>
      <w:tr w:rsidR="00D42522" w:rsidTr="00810CB8">
        <w:trPr>
          <w:trHeight w:val="299"/>
        </w:trPr>
        <w:tc>
          <w:tcPr>
            <w:tcW w:w="6899" w:type="dxa"/>
          </w:tcPr>
          <w:p w:rsidR="00D42522" w:rsidRDefault="00D42522">
            <w:pPr>
              <w:pStyle w:val="TableParagraph"/>
              <w:spacing w:before="34" w:line="246" w:lineRule="exact"/>
            </w:pPr>
            <w:r>
              <w:t>many community shows have closed because of restrictions like North Harrow Show.</w:t>
            </w:r>
          </w:p>
        </w:tc>
        <w:tc>
          <w:tcPr>
            <w:tcW w:w="6899" w:type="dxa"/>
          </w:tcPr>
          <w:p w:rsidR="00D42522" w:rsidRDefault="00D42522">
            <w:pPr>
              <w:pStyle w:val="TableParagraph"/>
              <w:spacing w:before="34" w:line="246" w:lineRule="exact"/>
            </w:pPr>
            <w:r>
              <w:rPr>
                <w:rFonts w:ascii="Arial"/>
              </w:rPr>
              <w:t>Noted</w:t>
            </w:r>
          </w:p>
        </w:tc>
      </w:tr>
      <w:tr w:rsidR="00D42522" w:rsidTr="00810CB8">
        <w:trPr>
          <w:trHeight w:val="530"/>
        </w:trPr>
        <w:tc>
          <w:tcPr>
            <w:tcW w:w="6899" w:type="dxa"/>
          </w:tcPr>
          <w:p w:rsidR="00D42522" w:rsidRDefault="00D42522">
            <w:pPr>
              <w:pStyle w:val="TableParagraph"/>
              <w:spacing w:before="5" w:line="266" w:lineRule="exact"/>
              <w:ind w:right="335"/>
            </w:pPr>
            <w:r>
              <w:t xml:space="preserve">Harrow town </w:t>
            </w:r>
            <w:proofErr w:type="spellStart"/>
            <w:r>
              <w:t>centre</w:t>
            </w:r>
            <w:proofErr w:type="spellEnd"/>
            <w:r>
              <w:t xml:space="preserve"> is awful and isn’t a nice place to visit, something needs to be done and I’d welcome a plan.</w:t>
            </w:r>
          </w:p>
        </w:tc>
        <w:tc>
          <w:tcPr>
            <w:tcW w:w="6899" w:type="dxa"/>
          </w:tcPr>
          <w:p w:rsidR="00D42522" w:rsidRDefault="00D42522">
            <w:pPr>
              <w:pStyle w:val="TableParagraph"/>
              <w:spacing w:before="5" w:line="266" w:lineRule="exact"/>
              <w:ind w:right="335"/>
            </w:pPr>
            <w:r>
              <w:rPr>
                <w:rFonts w:ascii="Arial"/>
              </w:rPr>
              <w:t>Noted</w:t>
            </w:r>
          </w:p>
        </w:tc>
      </w:tr>
      <w:tr w:rsidR="00D42522" w:rsidTr="00810CB8">
        <w:trPr>
          <w:trHeight w:val="525"/>
        </w:trPr>
        <w:tc>
          <w:tcPr>
            <w:tcW w:w="6899" w:type="dxa"/>
          </w:tcPr>
          <w:p w:rsidR="00D42522" w:rsidRDefault="00D42522">
            <w:pPr>
              <w:pStyle w:val="TableParagraph"/>
              <w:spacing w:line="266" w:lineRule="exact"/>
              <w:ind w:right="447"/>
            </w:pPr>
            <w:r>
              <w:t>Harrow could offer better support to those needing to do so. This would protect the public and allow those who are struggling to operate to do so responsibly.</w:t>
            </w:r>
          </w:p>
        </w:tc>
        <w:tc>
          <w:tcPr>
            <w:tcW w:w="6899" w:type="dxa"/>
          </w:tcPr>
          <w:p w:rsidR="00D42522" w:rsidRDefault="00D42522">
            <w:pPr>
              <w:pStyle w:val="TableParagraph"/>
              <w:spacing w:line="266" w:lineRule="exact"/>
              <w:ind w:right="447"/>
            </w:pPr>
            <w:r>
              <w:rPr>
                <w:rFonts w:ascii="Arial"/>
              </w:rPr>
              <w:t>Noted</w:t>
            </w:r>
          </w:p>
        </w:tc>
      </w:tr>
      <w:tr w:rsidR="00D42522" w:rsidTr="00810CB8">
        <w:trPr>
          <w:trHeight w:val="292"/>
        </w:trPr>
        <w:tc>
          <w:tcPr>
            <w:tcW w:w="6899" w:type="dxa"/>
          </w:tcPr>
          <w:p w:rsidR="00D42522" w:rsidRDefault="00D42522">
            <w:pPr>
              <w:pStyle w:val="TableParagraph"/>
              <w:spacing w:before="27" w:line="245" w:lineRule="exact"/>
            </w:pPr>
            <w:r>
              <w:t>Clear signage and guidance will solve this.</w:t>
            </w:r>
          </w:p>
        </w:tc>
        <w:tc>
          <w:tcPr>
            <w:tcW w:w="6899" w:type="dxa"/>
          </w:tcPr>
          <w:p w:rsidR="00D42522" w:rsidRDefault="00D42522">
            <w:pPr>
              <w:pStyle w:val="TableParagraph"/>
              <w:spacing w:before="27" w:line="245" w:lineRule="exact"/>
            </w:pPr>
            <w:r>
              <w:rPr>
                <w:rFonts w:ascii="Arial"/>
              </w:rPr>
              <w:t>Noted</w:t>
            </w:r>
          </w:p>
        </w:tc>
      </w:tr>
      <w:tr w:rsidR="00D42522" w:rsidTr="00810CB8">
        <w:trPr>
          <w:trHeight w:val="530"/>
        </w:trPr>
        <w:tc>
          <w:tcPr>
            <w:tcW w:w="6899" w:type="dxa"/>
          </w:tcPr>
          <w:p w:rsidR="00D42522" w:rsidRDefault="00D42522">
            <w:pPr>
              <w:pStyle w:val="TableParagraph"/>
              <w:spacing w:before="9" w:line="264" w:lineRule="exact"/>
              <w:ind w:right="398"/>
            </w:pPr>
            <w:r>
              <w:t>It creates a bustle street environment. It makes the high street more inviting- encouraging local shoppers.</w:t>
            </w:r>
          </w:p>
        </w:tc>
        <w:tc>
          <w:tcPr>
            <w:tcW w:w="6899" w:type="dxa"/>
          </w:tcPr>
          <w:p w:rsidR="00D42522" w:rsidRDefault="00D42522">
            <w:pPr>
              <w:pStyle w:val="TableParagraph"/>
              <w:spacing w:before="9" w:line="264" w:lineRule="exact"/>
              <w:ind w:right="398"/>
            </w:pPr>
            <w:r>
              <w:rPr>
                <w:rFonts w:ascii="Arial"/>
              </w:rPr>
              <w:t>Noted</w:t>
            </w:r>
          </w:p>
        </w:tc>
      </w:tr>
    </w:tbl>
    <w:p w:rsidR="00EF04A6" w:rsidRDefault="00EF04A6">
      <w:pPr>
        <w:pStyle w:val="BodyText"/>
        <w:spacing w:before="4"/>
        <w:rPr>
          <w:b/>
          <w:sz w:val="26"/>
        </w:rPr>
      </w:pPr>
    </w:p>
    <w:tbl>
      <w:tblPr>
        <w:tblW w:w="0" w:type="auto"/>
        <w:tblInd w:w="3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99"/>
        <w:gridCol w:w="6899"/>
      </w:tblGrid>
      <w:tr w:rsidR="00D42522" w:rsidTr="006969A8">
        <w:trPr>
          <w:trHeight w:val="299"/>
        </w:trPr>
        <w:tc>
          <w:tcPr>
            <w:tcW w:w="6899" w:type="dxa"/>
          </w:tcPr>
          <w:p w:rsidR="00D42522" w:rsidRDefault="00D42522">
            <w:pPr>
              <w:pStyle w:val="TableParagraph"/>
              <w:tabs>
                <w:tab w:val="left" w:pos="1696"/>
              </w:tabs>
              <w:spacing w:before="9" w:line="270" w:lineRule="exact"/>
              <w:rPr>
                <w:b/>
                <w:sz w:val="24"/>
              </w:rPr>
            </w:pPr>
            <w:r>
              <w:rPr>
                <w:b/>
                <w:sz w:val="24"/>
              </w:rPr>
              <w:t>Appendix</w:t>
            </w:r>
            <w:r>
              <w:rPr>
                <w:b/>
                <w:spacing w:val="-2"/>
                <w:sz w:val="24"/>
              </w:rPr>
              <w:t xml:space="preserve"> </w:t>
            </w:r>
            <w:r>
              <w:rPr>
                <w:b/>
                <w:sz w:val="24"/>
              </w:rPr>
              <w:t>G</w:t>
            </w:r>
            <w:r>
              <w:rPr>
                <w:b/>
                <w:sz w:val="24"/>
              </w:rPr>
              <w:tab/>
              <w:t>Q11.</w:t>
            </w:r>
            <w:r>
              <w:rPr>
                <w:b/>
                <w:spacing w:val="-2"/>
                <w:sz w:val="24"/>
              </w:rPr>
              <w:t xml:space="preserve"> </w:t>
            </w:r>
            <w:r>
              <w:rPr>
                <w:b/>
                <w:sz w:val="24"/>
              </w:rPr>
              <w:t>Comments</w:t>
            </w:r>
          </w:p>
        </w:tc>
        <w:tc>
          <w:tcPr>
            <w:tcW w:w="6899" w:type="dxa"/>
          </w:tcPr>
          <w:p w:rsidR="00D42522" w:rsidRDefault="00D42522">
            <w:pPr>
              <w:pStyle w:val="TableParagraph"/>
              <w:tabs>
                <w:tab w:val="left" w:pos="1696"/>
              </w:tabs>
              <w:spacing w:before="9" w:line="270" w:lineRule="exact"/>
              <w:rPr>
                <w:b/>
                <w:sz w:val="24"/>
              </w:rPr>
            </w:pPr>
            <w:r>
              <w:rPr>
                <w:b/>
                <w:sz w:val="24"/>
              </w:rPr>
              <w:t>Responses</w:t>
            </w:r>
          </w:p>
        </w:tc>
      </w:tr>
      <w:tr w:rsidR="00D42522" w:rsidTr="006969A8">
        <w:trPr>
          <w:trHeight w:val="302"/>
        </w:trPr>
        <w:tc>
          <w:tcPr>
            <w:tcW w:w="6899" w:type="dxa"/>
          </w:tcPr>
          <w:p w:rsidR="00D42522" w:rsidRDefault="00D42522">
            <w:pPr>
              <w:pStyle w:val="TableParagraph"/>
              <w:spacing w:before="36" w:line="246" w:lineRule="exact"/>
            </w:pPr>
            <w:r>
              <w:t>It’s the human vermin that causes problems not wildlife</w:t>
            </w:r>
          </w:p>
        </w:tc>
        <w:tc>
          <w:tcPr>
            <w:tcW w:w="6899" w:type="dxa"/>
          </w:tcPr>
          <w:p w:rsidR="00D42522" w:rsidRDefault="00D42522">
            <w:pPr>
              <w:pStyle w:val="TableParagraph"/>
              <w:spacing w:before="36" w:line="246" w:lineRule="exact"/>
            </w:pPr>
            <w:r>
              <w:t>Noted</w:t>
            </w:r>
          </w:p>
        </w:tc>
      </w:tr>
      <w:tr w:rsidR="00D42522" w:rsidTr="006969A8">
        <w:trPr>
          <w:trHeight w:val="299"/>
        </w:trPr>
        <w:tc>
          <w:tcPr>
            <w:tcW w:w="6899" w:type="dxa"/>
          </w:tcPr>
          <w:p w:rsidR="00D42522" w:rsidRDefault="00D42522">
            <w:pPr>
              <w:pStyle w:val="TableParagraph"/>
              <w:spacing w:before="34" w:line="246" w:lineRule="exact"/>
            </w:pPr>
            <w:r>
              <w:t>These birds are pets and carry many diseases</w:t>
            </w:r>
          </w:p>
        </w:tc>
        <w:tc>
          <w:tcPr>
            <w:tcW w:w="6899" w:type="dxa"/>
          </w:tcPr>
          <w:p w:rsidR="00D42522" w:rsidRDefault="00D42522">
            <w:pPr>
              <w:pStyle w:val="TableParagraph"/>
              <w:spacing w:before="34" w:line="246" w:lineRule="exact"/>
            </w:pPr>
            <w:r>
              <w:rPr>
                <w:rFonts w:ascii="Arial"/>
              </w:rPr>
              <w:t>Noted</w:t>
            </w:r>
          </w:p>
        </w:tc>
      </w:tr>
      <w:tr w:rsidR="00D42522" w:rsidTr="006969A8">
        <w:trPr>
          <w:trHeight w:val="299"/>
        </w:trPr>
        <w:tc>
          <w:tcPr>
            <w:tcW w:w="6899" w:type="dxa"/>
          </w:tcPr>
          <w:p w:rsidR="00D42522" w:rsidRDefault="00D42522">
            <w:pPr>
              <w:pStyle w:val="TableParagraph"/>
              <w:spacing w:before="34" w:line="246" w:lineRule="exact"/>
            </w:pPr>
            <w:r>
              <w:t>Say where cannot do it</w:t>
            </w:r>
          </w:p>
        </w:tc>
        <w:tc>
          <w:tcPr>
            <w:tcW w:w="6899" w:type="dxa"/>
          </w:tcPr>
          <w:p w:rsidR="00D42522" w:rsidRDefault="00D42522">
            <w:pPr>
              <w:pStyle w:val="TableParagraph"/>
              <w:spacing w:before="34" w:line="246" w:lineRule="exact"/>
            </w:pPr>
            <w:r>
              <w:rPr>
                <w:rFonts w:ascii="Arial"/>
              </w:rPr>
              <w:t>Noted</w:t>
            </w:r>
          </w:p>
        </w:tc>
      </w:tr>
      <w:tr w:rsidR="00D42522" w:rsidTr="006969A8">
        <w:trPr>
          <w:trHeight w:val="299"/>
        </w:trPr>
        <w:tc>
          <w:tcPr>
            <w:tcW w:w="6899" w:type="dxa"/>
          </w:tcPr>
          <w:p w:rsidR="00D42522" w:rsidRDefault="00D42522">
            <w:pPr>
              <w:pStyle w:val="TableParagraph"/>
              <w:spacing w:before="34" w:line="246" w:lineRule="exact"/>
            </w:pPr>
            <w:r>
              <w:t>It’s fun for kids so let them do</w:t>
            </w:r>
          </w:p>
        </w:tc>
        <w:tc>
          <w:tcPr>
            <w:tcW w:w="6899" w:type="dxa"/>
          </w:tcPr>
          <w:p w:rsidR="00D42522" w:rsidRDefault="00D42522">
            <w:pPr>
              <w:pStyle w:val="TableParagraph"/>
              <w:spacing w:before="34" w:line="246" w:lineRule="exact"/>
            </w:pPr>
            <w:proofErr w:type="gramStart"/>
            <w:r>
              <w:t>Unfortunately</w:t>
            </w:r>
            <w:proofErr w:type="gramEnd"/>
            <w:r>
              <w:t xml:space="preserve"> it is also a risk to their health, other peoples and causes great cost to the public purse.  There are far better places to allow children to feed birds</w:t>
            </w:r>
          </w:p>
        </w:tc>
      </w:tr>
      <w:tr w:rsidR="00D42522" w:rsidTr="006969A8">
        <w:trPr>
          <w:trHeight w:val="299"/>
        </w:trPr>
        <w:tc>
          <w:tcPr>
            <w:tcW w:w="6899" w:type="dxa"/>
          </w:tcPr>
          <w:p w:rsidR="00D42522" w:rsidRDefault="00D42522">
            <w:pPr>
              <w:pStyle w:val="TableParagraph"/>
              <w:spacing w:before="34" w:line="246" w:lineRule="exact"/>
            </w:pPr>
            <w:r>
              <w:t>Food waste in bins.</w:t>
            </w:r>
          </w:p>
        </w:tc>
        <w:tc>
          <w:tcPr>
            <w:tcW w:w="6899" w:type="dxa"/>
          </w:tcPr>
          <w:p w:rsidR="00D42522" w:rsidRDefault="00D42522">
            <w:pPr>
              <w:pStyle w:val="TableParagraph"/>
              <w:spacing w:before="34" w:line="246" w:lineRule="exact"/>
            </w:pPr>
            <w:r>
              <w:rPr>
                <w:rFonts w:ascii="Arial"/>
              </w:rPr>
              <w:t>Noted</w:t>
            </w:r>
          </w:p>
        </w:tc>
      </w:tr>
      <w:tr w:rsidR="00D42522" w:rsidTr="006969A8">
        <w:trPr>
          <w:trHeight w:val="532"/>
        </w:trPr>
        <w:tc>
          <w:tcPr>
            <w:tcW w:w="6899" w:type="dxa"/>
          </w:tcPr>
          <w:p w:rsidR="00D42522" w:rsidRDefault="00D42522">
            <w:pPr>
              <w:pStyle w:val="TableParagraph"/>
              <w:spacing w:before="8" w:line="266" w:lineRule="exact"/>
              <w:ind w:right="207"/>
            </w:pPr>
            <w:r>
              <w:t>There are plenty of parks and recreational grounds in Harrow for people to participate in this activity.</w:t>
            </w:r>
          </w:p>
        </w:tc>
        <w:tc>
          <w:tcPr>
            <w:tcW w:w="6899" w:type="dxa"/>
          </w:tcPr>
          <w:p w:rsidR="00D42522" w:rsidRDefault="00D42522">
            <w:pPr>
              <w:pStyle w:val="TableParagraph"/>
              <w:spacing w:before="8" w:line="266" w:lineRule="exact"/>
              <w:ind w:right="207"/>
            </w:pPr>
            <w:r>
              <w:rPr>
                <w:rFonts w:ascii="Arial"/>
              </w:rPr>
              <w:t>Noted</w:t>
            </w:r>
          </w:p>
        </w:tc>
      </w:tr>
      <w:tr w:rsidR="00D42522" w:rsidTr="006969A8">
        <w:trPr>
          <w:trHeight w:val="1054"/>
        </w:trPr>
        <w:tc>
          <w:tcPr>
            <w:tcW w:w="6899" w:type="dxa"/>
          </w:tcPr>
          <w:p w:rsidR="00D42522" w:rsidRDefault="00D42522">
            <w:pPr>
              <w:pStyle w:val="TableParagraph"/>
              <w:ind w:right="359"/>
            </w:pPr>
            <w:r>
              <w:t xml:space="preserve">I think what they are doing now saying to not feed them is a good idea and discourages people who bring large quantities to do </w:t>
            </w:r>
            <w:proofErr w:type="spellStart"/>
            <w:r>
              <w:t>it.I</w:t>
            </w:r>
            <w:proofErr w:type="spellEnd"/>
            <w:r>
              <w:t xml:space="preserve"> don’t think fines are the right way to go about discouraging people as feel this is just a council way to get revenue and preys on innocent.</w:t>
            </w:r>
          </w:p>
          <w:p w:rsidR="00D42522" w:rsidRDefault="00D42522">
            <w:pPr>
              <w:pStyle w:val="TableParagraph"/>
              <w:spacing w:line="246" w:lineRule="exact"/>
            </w:pPr>
            <w:r>
              <w:t xml:space="preserve">And would discourage me from coming to town </w:t>
            </w:r>
            <w:proofErr w:type="spellStart"/>
            <w:r>
              <w:t>centre</w:t>
            </w:r>
            <w:proofErr w:type="spellEnd"/>
            <w:r>
              <w:t>.</w:t>
            </w:r>
          </w:p>
        </w:tc>
        <w:tc>
          <w:tcPr>
            <w:tcW w:w="6899" w:type="dxa"/>
          </w:tcPr>
          <w:p w:rsidR="00D42522" w:rsidRDefault="00D42522">
            <w:pPr>
              <w:pStyle w:val="TableParagraph"/>
              <w:ind w:right="359"/>
            </w:pPr>
            <w:r>
              <w:rPr>
                <w:rFonts w:ascii="Arial"/>
              </w:rPr>
              <w:t>Noted</w:t>
            </w:r>
          </w:p>
        </w:tc>
      </w:tr>
      <w:tr w:rsidR="00D42522" w:rsidTr="006969A8">
        <w:trPr>
          <w:trHeight w:val="530"/>
        </w:trPr>
        <w:tc>
          <w:tcPr>
            <w:tcW w:w="6899" w:type="dxa"/>
          </w:tcPr>
          <w:p w:rsidR="00D42522" w:rsidRDefault="00D42522">
            <w:pPr>
              <w:pStyle w:val="TableParagraph"/>
              <w:spacing w:before="5" w:line="266" w:lineRule="exact"/>
              <w:ind w:right="135"/>
            </w:pPr>
            <w:r>
              <w:t xml:space="preserve">Immigrants have a culture of feeding birds. They don’t </w:t>
            </w:r>
            <w:proofErr w:type="spellStart"/>
            <w:r>
              <w:t>realise</w:t>
            </w:r>
            <w:proofErr w:type="spellEnd"/>
            <w:r>
              <w:t xml:space="preserve"> the vermin and mess this makes.</w:t>
            </w:r>
          </w:p>
        </w:tc>
        <w:tc>
          <w:tcPr>
            <w:tcW w:w="6899" w:type="dxa"/>
          </w:tcPr>
          <w:p w:rsidR="00D42522" w:rsidRDefault="00D42522">
            <w:pPr>
              <w:pStyle w:val="TableParagraph"/>
              <w:spacing w:before="5" w:line="266" w:lineRule="exact"/>
              <w:ind w:right="135"/>
            </w:pPr>
            <w:r>
              <w:rPr>
                <w:rFonts w:ascii="Arial"/>
              </w:rPr>
              <w:t>Noted</w:t>
            </w:r>
          </w:p>
        </w:tc>
      </w:tr>
      <w:tr w:rsidR="00D42522" w:rsidTr="006969A8">
        <w:trPr>
          <w:trHeight w:val="789"/>
        </w:trPr>
        <w:tc>
          <w:tcPr>
            <w:tcW w:w="6899" w:type="dxa"/>
          </w:tcPr>
          <w:p w:rsidR="00D42522" w:rsidRDefault="00D42522">
            <w:pPr>
              <w:pStyle w:val="TableParagraph"/>
              <w:spacing w:line="237" w:lineRule="auto"/>
              <w:ind w:right="528"/>
            </w:pPr>
            <w:r>
              <w:t>Please educate people that birds are perfectly well able to feed themselves. It might be entertaining for children and comforting for older people but spreading food about on the</w:t>
            </w:r>
          </w:p>
          <w:p w:rsidR="00D42522" w:rsidRDefault="00D42522" w:rsidP="00D42522">
            <w:pPr>
              <w:pStyle w:val="TableParagraph"/>
              <w:ind w:right="119"/>
            </w:pPr>
            <w:r>
              <w:t xml:space="preserve">ground for wild creatures has no place in a town </w:t>
            </w:r>
            <w:proofErr w:type="spellStart"/>
            <w:r>
              <w:t>centre</w:t>
            </w:r>
            <w:proofErr w:type="spellEnd"/>
            <w:r>
              <w:t xml:space="preserve"> where it just adds to the litter and vermin. I think some people use bird feeding </w:t>
            </w:r>
            <w:proofErr w:type="gramStart"/>
            <w:r>
              <w:t>as a way to</w:t>
            </w:r>
            <w:proofErr w:type="gramEnd"/>
            <w:r>
              <w:t xml:space="preserve"> get rid of their half-eaten cakes and pastries or stale bread. Food waste is a problem in itself - maybe find a popular way for it to be collected from public places and join the domestic food recycling stream. Better still, encourage everyone to stop buying food that only the birds are going to eat.</w:t>
            </w:r>
          </w:p>
        </w:tc>
        <w:tc>
          <w:tcPr>
            <w:tcW w:w="6899" w:type="dxa"/>
          </w:tcPr>
          <w:p w:rsidR="00D42522" w:rsidRDefault="00D42522">
            <w:pPr>
              <w:pStyle w:val="TableParagraph"/>
              <w:spacing w:line="237" w:lineRule="auto"/>
              <w:ind w:right="528"/>
            </w:pPr>
            <w:r>
              <w:rPr>
                <w:rFonts w:ascii="Arial"/>
              </w:rPr>
              <w:t>Noted</w:t>
            </w:r>
          </w:p>
        </w:tc>
      </w:tr>
      <w:tr w:rsidR="00D42522" w:rsidTr="00D42522">
        <w:trPr>
          <w:trHeight w:val="379"/>
        </w:trPr>
        <w:tc>
          <w:tcPr>
            <w:tcW w:w="6899" w:type="dxa"/>
          </w:tcPr>
          <w:p w:rsidR="00D42522" w:rsidRDefault="00D42522" w:rsidP="00D42522">
            <w:pPr>
              <w:pStyle w:val="TableParagraph"/>
              <w:spacing w:before="29" w:line="245" w:lineRule="exact"/>
            </w:pPr>
            <w:r>
              <w:t>To throw a bit of food down is fine but don’t allow piles of food to be left to attract vermin</w:t>
            </w:r>
          </w:p>
        </w:tc>
        <w:tc>
          <w:tcPr>
            <w:tcW w:w="6899" w:type="dxa"/>
          </w:tcPr>
          <w:p w:rsidR="00D42522" w:rsidRDefault="00D42522" w:rsidP="00D42522">
            <w:pPr>
              <w:pStyle w:val="TableParagraph"/>
              <w:spacing w:line="237" w:lineRule="auto"/>
              <w:ind w:right="528"/>
              <w:rPr>
                <w:rFonts w:ascii="Arial"/>
              </w:rPr>
            </w:pPr>
            <w:proofErr w:type="gramStart"/>
            <w:r>
              <w:rPr>
                <w:rFonts w:ascii="Arial"/>
              </w:rPr>
              <w:t>Unfortunately</w:t>
            </w:r>
            <w:proofErr w:type="gramEnd"/>
            <w:r>
              <w:rPr>
                <w:rFonts w:ascii="Arial"/>
              </w:rPr>
              <w:t xml:space="preserve"> not fine as encourages more birds</w:t>
            </w:r>
          </w:p>
        </w:tc>
      </w:tr>
      <w:tr w:rsidR="00D42522" w:rsidTr="00D42522">
        <w:trPr>
          <w:trHeight w:val="259"/>
        </w:trPr>
        <w:tc>
          <w:tcPr>
            <w:tcW w:w="6899" w:type="dxa"/>
          </w:tcPr>
          <w:p w:rsidR="00D42522" w:rsidRDefault="00D42522" w:rsidP="00D42522">
            <w:pPr>
              <w:pStyle w:val="TableParagraph"/>
              <w:spacing w:before="34" w:line="245" w:lineRule="exact"/>
            </w:pPr>
            <w:r>
              <w:t xml:space="preserve">Causing more to come </w:t>
            </w:r>
            <w:proofErr w:type="gramStart"/>
            <w:r>
              <w:t>and also</w:t>
            </w:r>
            <w:proofErr w:type="gramEnd"/>
            <w:r>
              <w:t xml:space="preserve"> gives them too much food</w:t>
            </w:r>
          </w:p>
        </w:tc>
        <w:tc>
          <w:tcPr>
            <w:tcW w:w="6899" w:type="dxa"/>
          </w:tcPr>
          <w:p w:rsidR="00D42522" w:rsidRDefault="00D42522" w:rsidP="00D42522">
            <w:pPr>
              <w:pStyle w:val="TableParagraph"/>
              <w:spacing w:line="237" w:lineRule="auto"/>
              <w:ind w:right="528"/>
              <w:rPr>
                <w:rFonts w:ascii="Arial"/>
              </w:rPr>
            </w:pPr>
            <w:r>
              <w:rPr>
                <w:rFonts w:ascii="Arial"/>
              </w:rPr>
              <w:t>Noted</w:t>
            </w:r>
          </w:p>
        </w:tc>
      </w:tr>
      <w:tr w:rsidR="00D42522" w:rsidTr="00D42522">
        <w:trPr>
          <w:trHeight w:val="404"/>
        </w:trPr>
        <w:tc>
          <w:tcPr>
            <w:tcW w:w="6899" w:type="dxa"/>
          </w:tcPr>
          <w:p w:rsidR="00D42522" w:rsidRDefault="00D42522" w:rsidP="00D42522">
            <w:pPr>
              <w:pStyle w:val="TableParagraph"/>
              <w:spacing w:before="34" w:line="245" w:lineRule="exact"/>
            </w:pPr>
            <w:r>
              <w:t>food given to birds is creating lots of rats in my area</w:t>
            </w:r>
          </w:p>
        </w:tc>
        <w:tc>
          <w:tcPr>
            <w:tcW w:w="6899" w:type="dxa"/>
          </w:tcPr>
          <w:p w:rsidR="00D42522" w:rsidRDefault="00D42522" w:rsidP="00D42522">
            <w:pPr>
              <w:pStyle w:val="TableParagraph"/>
              <w:spacing w:line="237" w:lineRule="auto"/>
              <w:ind w:right="528"/>
              <w:rPr>
                <w:rFonts w:ascii="Arial"/>
              </w:rPr>
            </w:pPr>
            <w:r>
              <w:rPr>
                <w:rFonts w:ascii="Arial"/>
              </w:rPr>
              <w:t>Noted</w:t>
            </w:r>
          </w:p>
        </w:tc>
      </w:tr>
      <w:tr w:rsidR="00D42522" w:rsidTr="00D42522">
        <w:trPr>
          <w:trHeight w:val="422"/>
        </w:trPr>
        <w:tc>
          <w:tcPr>
            <w:tcW w:w="6899" w:type="dxa"/>
          </w:tcPr>
          <w:p w:rsidR="00D42522" w:rsidRDefault="00D42522" w:rsidP="00D42522">
            <w:pPr>
              <w:pStyle w:val="TableParagraph"/>
              <w:spacing w:before="34" w:line="245" w:lineRule="exact"/>
            </w:pPr>
            <w:r>
              <w:t>DON'T FEED THEM !!!!!!!!!</w:t>
            </w:r>
          </w:p>
        </w:tc>
        <w:tc>
          <w:tcPr>
            <w:tcW w:w="6899" w:type="dxa"/>
          </w:tcPr>
          <w:p w:rsidR="00D42522" w:rsidRDefault="00D42522" w:rsidP="00D42522">
            <w:pPr>
              <w:pStyle w:val="TableParagraph"/>
              <w:spacing w:line="237" w:lineRule="auto"/>
              <w:ind w:right="528"/>
              <w:rPr>
                <w:rFonts w:ascii="Arial"/>
              </w:rPr>
            </w:pPr>
            <w:r>
              <w:rPr>
                <w:rFonts w:ascii="Arial"/>
              </w:rPr>
              <w:t>Noted</w:t>
            </w:r>
          </w:p>
        </w:tc>
      </w:tr>
      <w:tr w:rsidR="00D42522" w:rsidTr="00D42522">
        <w:trPr>
          <w:trHeight w:val="422"/>
        </w:trPr>
        <w:tc>
          <w:tcPr>
            <w:tcW w:w="6899" w:type="dxa"/>
          </w:tcPr>
          <w:p w:rsidR="00D42522" w:rsidRDefault="00D42522" w:rsidP="00D42522">
            <w:pPr>
              <w:pStyle w:val="TableParagraph"/>
              <w:spacing w:before="34" w:line="245" w:lineRule="exact"/>
            </w:pPr>
            <w:r>
              <w:t>It is a health hazard and unsightly.</w:t>
            </w:r>
          </w:p>
        </w:tc>
        <w:tc>
          <w:tcPr>
            <w:tcW w:w="6899" w:type="dxa"/>
          </w:tcPr>
          <w:p w:rsidR="00D42522" w:rsidRDefault="00D42522" w:rsidP="00D42522">
            <w:pPr>
              <w:pStyle w:val="TableParagraph"/>
              <w:spacing w:line="237" w:lineRule="auto"/>
              <w:ind w:right="528"/>
              <w:rPr>
                <w:rFonts w:ascii="Arial"/>
              </w:rPr>
            </w:pPr>
            <w:r>
              <w:rPr>
                <w:rFonts w:ascii="Arial"/>
              </w:rPr>
              <w:t>Noted</w:t>
            </w:r>
          </w:p>
        </w:tc>
      </w:tr>
      <w:tr w:rsidR="00D42522" w:rsidTr="006969A8">
        <w:trPr>
          <w:trHeight w:val="789"/>
        </w:trPr>
        <w:tc>
          <w:tcPr>
            <w:tcW w:w="6899" w:type="dxa"/>
          </w:tcPr>
          <w:p w:rsidR="00D42522" w:rsidRDefault="00D42522" w:rsidP="00D42522">
            <w:pPr>
              <w:pStyle w:val="TableParagraph"/>
              <w:spacing w:before="8" w:line="266" w:lineRule="exact"/>
              <w:ind w:right="447"/>
            </w:pPr>
            <w:r>
              <w:lastRenderedPageBreak/>
              <w:t xml:space="preserve">Pigeons are vermin and shouldn’t be encouraged by feeding them. They carry disease and their </w:t>
            </w:r>
            <w:proofErr w:type="spellStart"/>
            <w:r>
              <w:t>faeces</w:t>
            </w:r>
            <w:proofErr w:type="spellEnd"/>
            <w:r>
              <w:t xml:space="preserve"> destroys building and </w:t>
            </w:r>
            <w:proofErr w:type="gramStart"/>
            <w:r>
              <w:t>pavements .</w:t>
            </w:r>
            <w:proofErr w:type="gramEnd"/>
          </w:p>
        </w:tc>
        <w:tc>
          <w:tcPr>
            <w:tcW w:w="6899" w:type="dxa"/>
          </w:tcPr>
          <w:p w:rsidR="00D42522" w:rsidRDefault="00D42522" w:rsidP="00D42522">
            <w:pPr>
              <w:pStyle w:val="TableParagraph"/>
              <w:spacing w:line="237" w:lineRule="auto"/>
              <w:ind w:right="528"/>
              <w:rPr>
                <w:rFonts w:ascii="Arial"/>
              </w:rPr>
            </w:pPr>
            <w:r>
              <w:rPr>
                <w:rFonts w:ascii="Arial"/>
              </w:rPr>
              <w:t>Noted</w:t>
            </w:r>
          </w:p>
        </w:tc>
      </w:tr>
      <w:tr w:rsidR="00D42522" w:rsidTr="00D42522">
        <w:trPr>
          <w:trHeight w:val="446"/>
        </w:trPr>
        <w:tc>
          <w:tcPr>
            <w:tcW w:w="6899" w:type="dxa"/>
          </w:tcPr>
          <w:p w:rsidR="00D42522" w:rsidRDefault="00D42522" w:rsidP="00D42522">
            <w:pPr>
              <w:pStyle w:val="TableParagraph"/>
              <w:spacing w:before="26" w:line="246" w:lineRule="exact"/>
            </w:pPr>
            <w:r>
              <w:t>Harrow is overrun with vermin.</w:t>
            </w:r>
          </w:p>
        </w:tc>
        <w:tc>
          <w:tcPr>
            <w:tcW w:w="6899" w:type="dxa"/>
          </w:tcPr>
          <w:p w:rsidR="00D42522" w:rsidRDefault="00D42522" w:rsidP="00D42522">
            <w:pPr>
              <w:pStyle w:val="TableParagraph"/>
              <w:spacing w:line="237" w:lineRule="auto"/>
              <w:ind w:right="528"/>
              <w:rPr>
                <w:rFonts w:ascii="Arial"/>
              </w:rPr>
            </w:pPr>
            <w:r>
              <w:rPr>
                <w:rFonts w:ascii="Arial"/>
              </w:rPr>
              <w:t>Noted</w:t>
            </w:r>
          </w:p>
        </w:tc>
      </w:tr>
      <w:tr w:rsidR="00D42522" w:rsidTr="00D42522">
        <w:trPr>
          <w:trHeight w:val="411"/>
        </w:trPr>
        <w:tc>
          <w:tcPr>
            <w:tcW w:w="6899" w:type="dxa"/>
          </w:tcPr>
          <w:p w:rsidR="00D42522" w:rsidRDefault="00D42522" w:rsidP="00D42522">
            <w:pPr>
              <w:pStyle w:val="TableParagraph"/>
              <w:spacing w:before="34" w:line="246" w:lineRule="exact"/>
            </w:pPr>
            <w:r>
              <w:t>Simple signage will solve it.</w:t>
            </w:r>
          </w:p>
        </w:tc>
        <w:tc>
          <w:tcPr>
            <w:tcW w:w="6899" w:type="dxa"/>
          </w:tcPr>
          <w:p w:rsidR="00D42522" w:rsidRDefault="00D42522" w:rsidP="00D42522">
            <w:pPr>
              <w:pStyle w:val="TableParagraph"/>
              <w:spacing w:line="237" w:lineRule="auto"/>
              <w:ind w:right="528"/>
              <w:rPr>
                <w:rFonts w:ascii="Arial"/>
              </w:rPr>
            </w:pPr>
            <w:r>
              <w:rPr>
                <w:rFonts w:ascii="Arial"/>
              </w:rPr>
              <w:t>Noted</w:t>
            </w:r>
          </w:p>
        </w:tc>
      </w:tr>
      <w:tr w:rsidR="00D42522" w:rsidTr="006969A8">
        <w:trPr>
          <w:trHeight w:val="789"/>
        </w:trPr>
        <w:tc>
          <w:tcPr>
            <w:tcW w:w="6899" w:type="dxa"/>
          </w:tcPr>
          <w:p w:rsidR="00D42522" w:rsidRDefault="00D42522" w:rsidP="00D42522">
            <w:pPr>
              <w:pStyle w:val="TableParagraph"/>
              <w:spacing w:before="9" w:line="264" w:lineRule="exact"/>
              <w:ind w:right="908"/>
            </w:pPr>
            <w:r>
              <w:t>It's not good for the health of the birds and squirrels to be given bread and it attracts pigeons. Grain should be promoted.</w:t>
            </w:r>
          </w:p>
        </w:tc>
        <w:tc>
          <w:tcPr>
            <w:tcW w:w="6899" w:type="dxa"/>
          </w:tcPr>
          <w:p w:rsidR="00D42522" w:rsidRDefault="00D42522" w:rsidP="00D42522">
            <w:pPr>
              <w:pStyle w:val="TableParagraph"/>
              <w:spacing w:line="237" w:lineRule="auto"/>
              <w:ind w:right="528"/>
              <w:rPr>
                <w:rFonts w:ascii="Arial"/>
              </w:rPr>
            </w:pPr>
            <w:r>
              <w:rPr>
                <w:rFonts w:ascii="Arial"/>
              </w:rPr>
              <w:t>Noted</w:t>
            </w:r>
          </w:p>
        </w:tc>
      </w:tr>
    </w:tbl>
    <w:p w:rsidR="00EF04A6" w:rsidRDefault="00EF04A6">
      <w:pPr>
        <w:spacing w:line="246" w:lineRule="exact"/>
        <w:sectPr w:rsidR="00EF04A6" w:rsidSect="00D42522">
          <w:pgSz w:w="16850" w:h="11920" w:orient="landscape"/>
          <w:pgMar w:top="540" w:right="1320" w:bottom="520" w:left="1160" w:header="0" w:footer="973" w:gutter="0"/>
          <w:cols w:space="720"/>
          <w:docGrid w:linePitch="299"/>
        </w:sectPr>
      </w:pPr>
    </w:p>
    <w:tbl>
      <w:tblPr>
        <w:tblW w:w="0" w:type="auto"/>
        <w:tblInd w:w="3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73"/>
        <w:gridCol w:w="6473"/>
      </w:tblGrid>
      <w:tr w:rsidR="00D42522" w:rsidTr="006474DB">
        <w:trPr>
          <w:trHeight w:val="299"/>
        </w:trPr>
        <w:tc>
          <w:tcPr>
            <w:tcW w:w="6473" w:type="dxa"/>
          </w:tcPr>
          <w:p w:rsidR="00D42522" w:rsidRDefault="00D42522">
            <w:pPr>
              <w:pStyle w:val="TableParagraph"/>
              <w:spacing w:before="9" w:line="270" w:lineRule="exact"/>
              <w:rPr>
                <w:b/>
                <w:sz w:val="24"/>
              </w:rPr>
            </w:pPr>
            <w:r>
              <w:rPr>
                <w:b/>
                <w:sz w:val="24"/>
              </w:rPr>
              <w:lastRenderedPageBreak/>
              <w:t>Appendix H Q12.</w:t>
            </w:r>
            <w:r>
              <w:rPr>
                <w:b/>
                <w:spacing w:val="68"/>
                <w:sz w:val="24"/>
              </w:rPr>
              <w:t xml:space="preserve"> </w:t>
            </w:r>
            <w:r>
              <w:rPr>
                <w:b/>
                <w:sz w:val="24"/>
              </w:rPr>
              <w:t>Comments</w:t>
            </w:r>
          </w:p>
        </w:tc>
        <w:tc>
          <w:tcPr>
            <w:tcW w:w="6473" w:type="dxa"/>
          </w:tcPr>
          <w:p w:rsidR="00D42522" w:rsidRDefault="00D42522">
            <w:pPr>
              <w:pStyle w:val="TableParagraph"/>
              <w:spacing w:before="9" w:line="270" w:lineRule="exact"/>
              <w:rPr>
                <w:b/>
                <w:sz w:val="24"/>
              </w:rPr>
            </w:pPr>
            <w:r>
              <w:rPr>
                <w:b/>
                <w:sz w:val="24"/>
              </w:rPr>
              <w:t>Responses</w:t>
            </w:r>
          </w:p>
        </w:tc>
      </w:tr>
      <w:tr w:rsidR="00D42522" w:rsidTr="006474DB">
        <w:trPr>
          <w:trHeight w:val="299"/>
        </w:trPr>
        <w:tc>
          <w:tcPr>
            <w:tcW w:w="6473" w:type="dxa"/>
          </w:tcPr>
          <w:p w:rsidR="00D42522" w:rsidRDefault="00D42522">
            <w:pPr>
              <w:pStyle w:val="TableParagraph"/>
              <w:spacing w:before="34" w:line="246" w:lineRule="exact"/>
            </w:pPr>
            <w:r>
              <w:t>Hang them</w:t>
            </w:r>
          </w:p>
        </w:tc>
        <w:tc>
          <w:tcPr>
            <w:tcW w:w="6473" w:type="dxa"/>
          </w:tcPr>
          <w:p w:rsidR="00D42522" w:rsidRDefault="00D42522">
            <w:pPr>
              <w:pStyle w:val="TableParagraph"/>
              <w:spacing w:before="34" w:line="246" w:lineRule="exact"/>
            </w:pPr>
            <w:r>
              <w:t>Not appropriate comment</w:t>
            </w:r>
          </w:p>
        </w:tc>
      </w:tr>
      <w:tr w:rsidR="00D42522" w:rsidTr="006474DB">
        <w:trPr>
          <w:trHeight w:val="299"/>
        </w:trPr>
        <w:tc>
          <w:tcPr>
            <w:tcW w:w="6473" w:type="dxa"/>
          </w:tcPr>
          <w:p w:rsidR="00D42522" w:rsidRDefault="00D42522">
            <w:pPr>
              <w:pStyle w:val="TableParagraph"/>
              <w:spacing w:before="34" w:line="246" w:lineRule="exact"/>
            </w:pPr>
            <w:r>
              <w:t xml:space="preserve">Disgusting </w:t>
            </w:r>
            <w:proofErr w:type="spellStart"/>
            <w:r>
              <w:t>behaviour</w:t>
            </w:r>
            <w:proofErr w:type="spellEnd"/>
            <w:r>
              <w:t xml:space="preserve"> ASB</w:t>
            </w:r>
          </w:p>
        </w:tc>
        <w:tc>
          <w:tcPr>
            <w:tcW w:w="6473" w:type="dxa"/>
          </w:tcPr>
          <w:p w:rsidR="00D42522" w:rsidRDefault="00D42522">
            <w:pPr>
              <w:pStyle w:val="TableParagraph"/>
              <w:spacing w:before="34" w:line="246" w:lineRule="exact"/>
            </w:pPr>
            <w:r>
              <w:t>Noted</w:t>
            </w:r>
          </w:p>
        </w:tc>
      </w:tr>
      <w:tr w:rsidR="00D42522" w:rsidTr="006474DB">
        <w:trPr>
          <w:trHeight w:val="301"/>
        </w:trPr>
        <w:tc>
          <w:tcPr>
            <w:tcW w:w="6473" w:type="dxa"/>
          </w:tcPr>
          <w:p w:rsidR="00D42522" w:rsidRDefault="00D42522">
            <w:pPr>
              <w:pStyle w:val="TableParagraph"/>
              <w:spacing w:before="36" w:line="245" w:lineRule="exact"/>
            </w:pPr>
            <w:r>
              <w:t>Fine everyone caught doing this, it's disgusting.</w:t>
            </w:r>
          </w:p>
        </w:tc>
        <w:tc>
          <w:tcPr>
            <w:tcW w:w="6473" w:type="dxa"/>
          </w:tcPr>
          <w:p w:rsidR="00D42522" w:rsidRDefault="003F0A00">
            <w:pPr>
              <w:pStyle w:val="TableParagraph"/>
              <w:spacing w:before="36" w:line="245" w:lineRule="exact"/>
            </w:pPr>
            <w:r>
              <w:t>Noted</w:t>
            </w:r>
          </w:p>
        </w:tc>
      </w:tr>
      <w:tr w:rsidR="00D42522" w:rsidTr="006474DB">
        <w:trPr>
          <w:trHeight w:val="530"/>
        </w:trPr>
        <w:tc>
          <w:tcPr>
            <w:tcW w:w="6473" w:type="dxa"/>
          </w:tcPr>
          <w:p w:rsidR="00D42522" w:rsidRDefault="00D42522">
            <w:pPr>
              <w:pStyle w:val="TableParagraph"/>
              <w:spacing w:before="5" w:line="266" w:lineRule="exact"/>
              <w:ind w:right="185"/>
            </w:pPr>
            <w:r>
              <w:t xml:space="preserve">It’s disgusting and people honestly just don’t care, should be fined and barred from the town </w:t>
            </w:r>
            <w:proofErr w:type="spellStart"/>
            <w:r>
              <w:t>centre</w:t>
            </w:r>
            <w:proofErr w:type="spellEnd"/>
          </w:p>
        </w:tc>
        <w:tc>
          <w:tcPr>
            <w:tcW w:w="6473" w:type="dxa"/>
          </w:tcPr>
          <w:p w:rsidR="00D42522" w:rsidRDefault="003F0A00">
            <w:pPr>
              <w:pStyle w:val="TableParagraph"/>
              <w:spacing w:before="5" w:line="266" w:lineRule="exact"/>
              <w:ind w:right="185"/>
            </w:pPr>
            <w:r>
              <w:rPr>
                <w:rFonts w:ascii="Arial"/>
              </w:rPr>
              <w:t>Noted</w:t>
            </w:r>
          </w:p>
        </w:tc>
      </w:tr>
      <w:tr w:rsidR="00D42522" w:rsidTr="006474DB">
        <w:trPr>
          <w:trHeight w:val="292"/>
        </w:trPr>
        <w:tc>
          <w:tcPr>
            <w:tcW w:w="6473" w:type="dxa"/>
          </w:tcPr>
          <w:p w:rsidR="00D42522" w:rsidRDefault="00D42522">
            <w:pPr>
              <w:pStyle w:val="TableParagraph"/>
              <w:spacing w:before="27" w:line="245" w:lineRule="exact"/>
            </w:pPr>
            <w:r>
              <w:t>No excuse, particularly during a pandemic.</w:t>
            </w:r>
          </w:p>
        </w:tc>
        <w:tc>
          <w:tcPr>
            <w:tcW w:w="6473" w:type="dxa"/>
          </w:tcPr>
          <w:p w:rsidR="00D42522" w:rsidRDefault="003F0A00">
            <w:pPr>
              <w:pStyle w:val="TableParagraph"/>
              <w:spacing w:before="27" w:line="245" w:lineRule="exact"/>
            </w:pPr>
            <w:r>
              <w:rPr>
                <w:rFonts w:ascii="Arial"/>
              </w:rPr>
              <w:t>Noted</w:t>
            </w:r>
          </w:p>
        </w:tc>
      </w:tr>
      <w:tr w:rsidR="00D42522" w:rsidTr="006474DB">
        <w:trPr>
          <w:trHeight w:val="796"/>
        </w:trPr>
        <w:tc>
          <w:tcPr>
            <w:tcW w:w="6473" w:type="dxa"/>
          </w:tcPr>
          <w:p w:rsidR="00D42522" w:rsidRDefault="00D42522" w:rsidP="003F0A00">
            <w:pPr>
              <w:pStyle w:val="TableParagraph"/>
            </w:pPr>
            <w:r>
              <w:t xml:space="preserve">Severe penalties should be </w:t>
            </w:r>
            <w:proofErr w:type="gramStart"/>
            <w:r>
              <w:t>imposed</w:t>
            </w:r>
            <w:proofErr w:type="gramEnd"/>
            <w:r>
              <w:t xml:space="preserve"> and CCTV should be added to alleyways in Harrow</w:t>
            </w:r>
            <w:r w:rsidR="003F0A00">
              <w:t xml:space="preserve"> </w:t>
            </w:r>
            <w:r>
              <w:t>because, sadly, people use these as toilets and they always reek of urine and other waste matter.</w:t>
            </w:r>
          </w:p>
        </w:tc>
        <w:tc>
          <w:tcPr>
            <w:tcW w:w="6473" w:type="dxa"/>
          </w:tcPr>
          <w:p w:rsidR="00D42522" w:rsidRDefault="003F0A00">
            <w:pPr>
              <w:pStyle w:val="TableParagraph"/>
            </w:pPr>
            <w:r>
              <w:rPr>
                <w:rFonts w:ascii="Arial"/>
              </w:rPr>
              <w:t>Noted</w:t>
            </w:r>
          </w:p>
        </w:tc>
      </w:tr>
      <w:tr w:rsidR="00D42522" w:rsidTr="006474DB">
        <w:trPr>
          <w:trHeight w:val="295"/>
        </w:trPr>
        <w:tc>
          <w:tcPr>
            <w:tcW w:w="6473" w:type="dxa"/>
          </w:tcPr>
          <w:p w:rsidR="00D42522" w:rsidRDefault="00D42522">
            <w:pPr>
              <w:pStyle w:val="TableParagraph"/>
              <w:spacing w:before="29" w:line="246" w:lineRule="exact"/>
            </w:pPr>
            <w:r>
              <w:t xml:space="preserve">It </w:t>
            </w:r>
            <w:proofErr w:type="gramStart"/>
            <w:r>
              <w:t>has to</w:t>
            </w:r>
            <w:proofErr w:type="gramEnd"/>
            <w:r>
              <w:t xml:space="preserve"> be stop n we have to take it very seriously</w:t>
            </w:r>
          </w:p>
        </w:tc>
        <w:tc>
          <w:tcPr>
            <w:tcW w:w="6473" w:type="dxa"/>
          </w:tcPr>
          <w:p w:rsidR="00D42522" w:rsidRDefault="003F0A00">
            <w:pPr>
              <w:pStyle w:val="TableParagraph"/>
              <w:spacing w:before="29" w:line="246" w:lineRule="exact"/>
            </w:pPr>
            <w:r>
              <w:rPr>
                <w:rFonts w:ascii="Arial"/>
              </w:rPr>
              <w:t>Noted</w:t>
            </w:r>
          </w:p>
        </w:tc>
      </w:tr>
      <w:tr w:rsidR="00D42522" w:rsidTr="006474DB">
        <w:trPr>
          <w:trHeight w:val="299"/>
        </w:trPr>
        <w:tc>
          <w:tcPr>
            <w:tcW w:w="6473" w:type="dxa"/>
          </w:tcPr>
          <w:p w:rsidR="00D42522" w:rsidRDefault="00D42522">
            <w:pPr>
              <w:pStyle w:val="TableParagraph"/>
              <w:spacing w:before="34" w:line="246" w:lineRule="exact"/>
            </w:pPr>
            <w:r>
              <w:t>Red spit all over the place causing stains that do not go away. Fine them it is illegal.</w:t>
            </w:r>
          </w:p>
        </w:tc>
        <w:tc>
          <w:tcPr>
            <w:tcW w:w="6473" w:type="dxa"/>
          </w:tcPr>
          <w:p w:rsidR="00D42522" w:rsidRDefault="003F0A00">
            <w:pPr>
              <w:pStyle w:val="TableParagraph"/>
              <w:spacing w:before="34" w:line="246" w:lineRule="exact"/>
            </w:pPr>
            <w:r>
              <w:rPr>
                <w:rFonts w:ascii="Arial"/>
              </w:rPr>
              <w:t>Noted</w:t>
            </w:r>
          </w:p>
        </w:tc>
      </w:tr>
      <w:tr w:rsidR="00D42522" w:rsidTr="006474DB">
        <w:trPr>
          <w:trHeight w:val="796"/>
        </w:trPr>
        <w:tc>
          <w:tcPr>
            <w:tcW w:w="6473" w:type="dxa"/>
          </w:tcPr>
          <w:p w:rsidR="00D42522" w:rsidRDefault="00D42522">
            <w:pPr>
              <w:pStyle w:val="TableParagraph"/>
              <w:spacing w:before="5" w:line="266" w:lineRule="exact"/>
              <w:ind w:right="337"/>
              <w:jc w:val="both"/>
            </w:pPr>
            <w:r>
              <w:t>I have avoided Harrow since lockdown as toilet facilities were closed. I came to Harrow few times and struggle to find any toilet open. But this is not normal. I heard other people have urinated behind bushes etc. But where can they go.</w:t>
            </w:r>
          </w:p>
        </w:tc>
        <w:tc>
          <w:tcPr>
            <w:tcW w:w="6473" w:type="dxa"/>
          </w:tcPr>
          <w:p w:rsidR="00D42522" w:rsidRDefault="003F0A00">
            <w:pPr>
              <w:pStyle w:val="TableParagraph"/>
              <w:spacing w:before="5" w:line="266" w:lineRule="exact"/>
              <w:ind w:right="337"/>
              <w:jc w:val="both"/>
            </w:pPr>
            <w:r>
              <w:rPr>
                <w:rFonts w:ascii="Arial"/>
              </w:rPr>
              <w:t xml:space="preserve">Noted </w:t>
            </w:r>
            <w:r>
              <w:rPr>
                <w:rFonts w:ascii="Arial"/>
              </w:rPr>
              <w:t>–</w:t>
            </w:r>
            <w:r>
              <w:rPr>
                <w:rFonts w:ascii="Arial"/>
              </w:rPr>
              <w:t xml:space="preserve"> with </w:t>
            </w:r>
            <w:proofErr w:type="spellStart"/>
            <w:r>
              <w:rPr>
                <w:rFonts w:ascii="Arial"/>
              </w:rPr>
              <w:t>covid</w:t>
            </w:r>
            <w:proofErr w:type="spellEnd"/>
            <w:r>
              <w:rPr>
                <w:rFonts w:ascii="Arial"/>
              </w:rPr>
              <w:t xml:space="preserve"> restrictions it is appreciated there are less toilets open, but hopefully this will change soon</w:t>
            </w:r>
          </w:p>
        </w:tc>
      </w:tr>
      <w:tr w:rsidR="00D42522" w:rsidTr="006474DB">
        <w:trPr>
          <w:trHeight w:val="292"/>
        </w:trPr>
        <w:tc>
          <w:tcPr>
            <w:tcW w:w="6473" w:type="dxa"/>
          </w:tcPr>
          <w:p w:rsidR="00D42522" w:rsidRDefault="00D42522">
            <w:pPr>
              <w:pStyle w:val="TableParagraph"/>
              <w:spacing w:before="27" w:line="246" w:lineRule="exact"/>
            </w:pPr>
            <w:r>
              <w:t>It's disgusting whether cultural or not</w:t>
            </w:r>
          </w:p>
        </w:tc>
        <w:tc>
          <w:tcPr>
            <w:tcW w:w="6473" w:type="dxa"/>
          </w:tcPr>
          <w:p w:rsidR="00D42522" w:rsidRDefault="003F0A00">
            <w:pPr>
              <w:pStyle w:val="TableParagraph"/>
              <w:spacing w:before="27" w:line="246" w:lineRule="exact"/>
            </w:pPr>
            <w:r>
              <w:rPr>
                <w:rFonts w:ascii="Arial"/>
              </w:rPr>
              <w:t>Noted</w:t>
            </w:r>
          </w:p>
        </w:tc>
      </w:tr>
      <w:tr w:rsidR="00D42522" w:rsidTr="006474DB">
        <w:trPr>
          <w:trHeight w:val="299"/>
        </w:trPr>
        <w:tc>
          <w:tcPr>
            <w:tcW w:w="6473" w:type="dxa"/>
          </w:tcPr>
          <w:p w:rsidR="00D42522" w:rsidRDefault="00D42522">
            <w:pPr>
              <w:pStyle w:val="TableParagraph"/>
              <w:spacing w:before="34" w:line="246" w:lineRule="exact"/>
            </w:pPr>
            <w:r>
              <w:t>Main source of infection to multiple illness</w:t>
            </w:r>
          </w:p>
        </w:tc>
        <w:tc>
          <w:tcPr>
            <w:tcW w:w="6473" w:type="dxa"/>
          </w:tcPr>
          <w:p w:rsidR="00D42522" w:rsidRDefault="003F0A00">
            <w:pPr>
              <w:pStyle w:val="TableParagraph"/>
              <w:spacing w:before="34" w:line="246" w:lineRule="exact"/>
            </w:pPr>
            <w:r>
              <w:rPr>
                <w:rFonts w:ascii="Arial"/>
              </w:rPr>
              <w:t>Noted</w:t>
            </w:r>
          </w:p>
        </w:tc>
      </w:tr>
      <w:tr w:rsidR="00D42522" w:rsidTr="006474DB">
        <w:trPr>
          <w:trHeight w:val="299"/>
        </w:trPr>
        <w:tc>
          <w:tcPr>
            <w:tcW w:w="6473" w:type="dxa"/>
          </w:tcPr>
          <w:p w:rsidR="00D42522" w:rsidRDefault="00D42522">
            <w:pPr>
              <w:pStyle w:val="TableParagraph"/>
              <w:spacing w:before="34" w:line="246" w:lineRule="exact"/>
            </w:pPr>
            <w:r>
              <w:t xml:space="preserve">You should add in public toilets in the town </w:t>
            </w:r>
            <w:proofErr w:type="spellStart"/>
            <w:r>
              <w:t>centre</w:t>
            </w:r>
            <w:proofErr w:type="spellEnd"/>
            <w:r>
              <w:t xml:space="preserve"> open 24/7 to help stop this.</w:t>
            </w:r>
          </w:p>
        </w:tc>
        <w:tc>
          <w:tcPr>
            <w:tcW w:w="6473" w:type="dxa"/>
          </w:tcPr>
          <w:p w:rsidR="00D42522" w:rsidRDefault="003F0A00">
            <w:pPr>
              <w:pStyle w:val="TableParagraph"/>
              <w:spacing w:before="34" w:line="246" w:lineRule="exact"/>
            </w:pPr>
            <w:r>
              <w:rPr>
                <w:rFonts w:ascii="Arial"/>
              </w:rPr>
              <w:t>Noted</w:t>
            </w:r>
          </w:p>
        </w:tc>
      </w:tr>
      <w:tr w:rsidR="00D42522" w:rsidTr="006474DB">
        <w:trPr>
          <w:trHeight w:val="532"/>
        </w:trPr>
        <w:tc>
          <w:tcPr>
            <w:tcW w:w="6473" w:type="dxa"/>
          </w:tcPr>
          <w:p w:rsidR="00D42522" w:rsidRDefault="00D42522">
            <w:pPr>
              <w:pStyle w:val="TableParagraph"/>
              <w:spacing w:before="8" w:line="266" w:lineRule="exact"/>
              <w:ind w:right="607"/>
            </w:pPr>
            <w:proofErr w:type="gramStart"/>
            <w:r>
              <w:t>Definitely needs</w:t>
            </w:r>
            <w:proofErr w:type="gramEnd"/>
            <w:r>
              <w:t xml:space="preserve"> to be enforceable action for this one as all horrible </w:t>
            </w:r>
            <w:proofErr w:type="spellStart"/>
            <w:r>
              <w:t>behaviour</w:t>
            </w:r>
            <w:proofErr w:type="spellEnd"/>
            <w:r>
              <w:t xml:space="preserve">. Especially where in Harrow town </w:t>
            </w:r>
            <w:proofErr w:type="spellStart"/>
            <w:r>
              <w:t>centre</w:t>
            </w:r>
            <w:proofErr w:type="spellEnd"/>
            <w:r>
              <w:t xml:space="preserve"> where there are plenty of bathroom facilities available.</w:t>
            </w:r>
          </w:p>
        </w:tc>
        <w:tc>
          <w:tcPr>
            <w:tcW w:w="6473" w:type="dxa"/>
          </w:tcPr>
          <w:p w:rsidR="00D42522" w:rsidRDefault="003F0A00">
            <w:pPr>
              <w:pStyle w:val="TableParagraph"/>
              <w:spacing w:before="8" w:line="266" w:lineRule="exact"/>
              <w:ind w:right="607"/>
            </w:pPr>
            <w:r>
              <w:rPr>
                <w:rFonts w:ascii="Arial"/>
              </w:rPr>
              <w:t>Noted</w:t>
            </w:r>
          </w:p>
        </w:tc>
      </w:tr>
      <w:tr w:rsidR="00D42522" w:rsidTr="006474DB">
        <w:trPr>
          <w:trHeight w:val="291"/>
        </w:trPr>
        <w:tc>
          <w:tcPr>
            <w:tcW w:w="6473" w:type="dxa"/>
          </w:tcPr>
          <w:p w:rsidR="00D42522" w:rsidRDefault="00D42522">
            <w:pPr>
              <w:pStyle w:val="TableParagraph"/>
              <w:spacing w:before="26" w:line="246" w:lineRule="exact"/>
            </w:pPr>
            <w:r>
              <w:t xml:space="preserve">Especially with </w:t>
            </w:r>
            <w:proofErr w:type="spellStart"/>
            <w:r>
              <w:t>Covid</w:t>
            </w:r>
            <w:proofErr w:type="spellEnd"/>
            <w:r>
              <w:t xml:space="preserve"> 19 still around</w:t>
            </w:r>
          </w:p>
        </w:tc>
        <w:tc>
          <w:tcPr>
            <w:tcW w:w="6473" w:type="dxa"/>
          </w:tcPr>
          <w:p w:rsidR="00D42522" w:rsidRDefault="003F0A00">
            <w:pPr>
              <w:pStyle w:val="TableParagraph"/>
              <w:spacing w:before="26" w:line="246" w:lineRule="exact"/>
            </w:pPr>
            <w:r>
              <w:rPr>
                <w:rFonts w:ascii="Arial"/>
              </w:rPr>
              <w:t>Noted</w:t>
            </w:r>
          </w:p>
        </w:tc>
      </w:tr>
      <w:tr w:rsidR="00D42522" w:rsidTr="006474DB">
        <w:trPr>
          <w:trHeight w:val="299"/>
        </w:trPr>
        <w:tc>
          <w:tcPr>
            <w:tcW w:w="6473" w:type="dxa"/>
          </w:tcPr>
          <w:p w:rsidR="00D42522" w:rsidRDefault="00D42522">
            <w:pPr>
              <w:pStyle w:val="TableParagraph"/>
              <w:spacing w:before="34" w:line="246" w:lineRule="exact"/>
            </w:pPr>
            <w:r>
              <w:t>That is a no brainier. disgusting habit.</w:t>
            </w:r>
          </w:p>
        </w:tc>
        <w:tc>
          <w:tcPr>
            <w:tcW w:w="6473" w:type="dxa"/>
          </w:tcPr>
          <w:p w:rsidR="00D42522" w:rsidRDefault="003F0A00">
            <w:pPr>
              <w:pStyle w:val="TableParagraph"/>
              <w:spacing w:before="34" w:line="246" w:lineRule="exact"/>
            </w:pPr>
            <w:r>
              <w:rPr>
                <w:rFonts w:ascii="Arial"/>
              </w:rPr>
              <w:t>Noted</w:t>
            </w:r>
          </w:p>
        </w:tc>
      </w:tr>
      <w:tr w:rsidR="00D42522" w:rsidTr="006474DB">
        <w:trPr>
          <w:trHeight w:val="532"/>
        </w:trPr>
        <w:tc>
          <w:tcPr>
            <w:tcW w:w="6473" w:type="dxa"/>
          </w:tcPr>
          <w:p w:rsidR="00D42522" w:rsidRDefault="00D42522">
            <w:pPr>
              <w:pStyle w:val="TableParagraph"/>
              <w:spacing w:before="8" w:line="266" w:lineRule="exact"/>
              <w:ind w:right="814"/>
            </w:pPr>
            <w:r>
              <w:t>Of course. Maybe providing and maintaining proper public toilet facilities would be one answer, like in the good old days!</w:t>
            </w:r>
          </w:p>
        </w:tc>
        <w:tc>
          <w:tcPr>
            <w:tcW w:w="6473" w:type="dxa"/>
          </w:tcPr>
          <w:p w:rsidR="00D42522" w:rsidRDefault="003F0A00">
            <w:pPr>
              <w:pStyle w:val="TableParagraph"/>
              <w:spacing w:before="8" w:line="266" w:lineRule="exact"/>
              <w:ind w:right="814"/>
            </w:pPr>
            <w:r>
              <w:rPr>
                <w:rFonts w:ascii="Arial"/>
              </w:rPr>
              <w:t>Noted</w:t>
            </w:r>
          </w:p>
        </w:tc>
      </w:tr>
      <w:tr w:rsidR="00D42522" w:rsidTr="006474DB">
        <w:trPr>
          <w:trHeight w:val="291"/>
        </w:trPr>
        <w:tc>
          <w:tcPr>
            <w:tcW w:w="6473" w:type="dxa"/>
          </w:tcPr>
          <w:p w:rsidR="00D42522" w:rsidRDefault="00D42522">
            <w:pPr>
              <w:pStyle w:val="TableParagraph"/>
              <w:spacing w:before="26" w:line="245" w:lineRule="exact"/>
            </w:pPr>
            <w:r>
              <w:t>Absolutely!!!</w:t>
            </w:r>
          </w:p>
        </w:tc>
        <w:tc>
          <w:tcPr>
            <w:tcW w:w="6473" w:type="dxa"/>
          </w:tcPr>
          <w:p w:rsidR="00D42522" w:rsidRDefault="003F0A00">
            <w:pPr>
              <w:pStyle w:val="TableParagraph"/>
              <w:spacing w:before="26" w:line="245" w:lineRule="exact"/>
            </w:pPr>
            <w:r>
              <w:rPr>
                <w:rFonts w:ascii="Arial"/>
              </w:rPr>
              <w:t>Noted</w:t>
            </w:r>
          </w:p>
        </w:tc>
      </w:tr>
      <w:tr w:rsidR="00D42522" w:rsidTr="006474DB">
        <w:trPr>
          <w:trHeight w:val="299"/>
        </w:trPr>
        <w:tc>
          <w:tcPr>
            <w:tcW w:w="6473" w:type="dxa"/>
          </w:tcPr>
          <w:p w:rsidR="00D42522" w:rsidRDefault="00D42522">
            <w:pPr>
              <w:pStyle w:val="TableParagraph"/>
              <w:spacing w:before="34" w:line="245" w:lineRule="exact"/>
            </w:pPr>
            <w:r>
              <w:t>No respect</w:t>
            </w:r>
          </w:p>
        </w:tc>
        <w:tc>
          <w:tcPr>
            <w:tcW w:w="6473" w:type="dxa"/>
          </w:tcPr>
          <w:p w:rsidR="00D42522" w:rsidRDefault="003F0A00">
            <w:pPr>
              <w:pStyle w:val="TableParagraph"/>
              <w:spacing w:before="34" w:line="245" w:lineRule="exact"/>
            </w:pPr>
            <w:r>
              <w:rPr>
                <w:rFonts w:ascii="Arial"/>
              </w:rPr>
              <w:t>Noted</w:t>
            </w:r>
          </w:p>
        </w:tc>
      </w:tr>
      <w:tr w:rsidR="00D42522" w:rsidTr="006474DB">
        <w:trPr>
          <w:trHeight w:val="299"/>
        </w:trPr>
        <w:tc>
          <w:tcPr>
            <w:tcW w:w="6473" w:type="dxa"/>
          </w:tcPr>
          <w:p w:rsidR="00D42522" w:rsidRDefault="00D42522">
            <w:pPr>
              <w:pStyle w:val="TableParagraph"/>
              <w:spacing w:before="34" w:line="245" w:lineRule="exact"/>
            </w:pPr>
            <w:r>
              <w:t xml:space="preserve">It’s unacceptable and people should be fined again making Harrow an </w:t>
            </w:r>
            <w:proofErr w:type="spellStart"/>
            <w:r>
              <w:t>unsavoury</w:t>
            </w:r>
            <w:proofErr w:type="spellEnd"/>
            <w:r>
              <w:t xml:space="preserve"> place to be.</w:t>
            </w:r>
          </w:p>
        </w:tc>
        <w:tc>
          <w:tcPr>
            <w:tcW w:w="6473" w:type="dxa"/>
          </w:tcPr>
          <w:p w:rsidR="00D42522" w:rsidRDefault="003F0A00">
            <w:pPr>
              <w:pStyle w:val="TableParagraph"/>
              <w:spacing w:before="34" w:line="245" w:lineRule="exact"/>
            </w:pPr>
            <w:r>
              <w:t>Noted</w:t>
            </w:r>
          </w:p>
        </w:tc>
      </w:tr>
      <w:tr w:rsidR="00D42522" w:rsidTr="006474DB">
        <w:trPr>
          <w:trHeight w:val="796"/>
        </w:trPr>
        <w:tc>
          <w:tcPr>
            <w:tcW w:w="6473" w:type="dxa"/>
          </w:tcPr>
          <w:p w:rsidR="00D42522" w:rsidRDefault="00D42522">
            <w:pPr>
              <w:pStyle w:val="TableParagraph"/>
            </w:pPr>
            <w:r>
              <w:t xml:space="preserve">It should be addressed in the whole of Harrow. I still see spitting even during this COVID pandemic. Toilets should also be reopened in parks etc. </w:t>
            </w:r>
            <w:proofErr w:type="gramStart"/>
            <w:r>
              <w:t>especially</w:t>
            </w:r>
            <w:proofErr w:type="gramEnd"/>
            <w:r>
              <w:t xml:space="preserve"> to promote long distance</w:t>
            </w:r>
          </w:p>
          <w:p w:rsidR="00D42522" w:rsidRDefault="00D42522">
            <w:pPr>
              <w:pStyle w:val="TableParagraph"/>
              <w:spacing w:line="245" w:lineRule="exact"/>
            </w:pPr>
            <w:r>
              <w:lastRenderedPageBreak/>
              <w:t>walking.</w:t>
            </w:r>
          </w:p>
        </w:tc>
        <w:tc>
          <w:tcPr>
            <w:tcW w:w="6473" w:type="dxa"/>
          </w:tcPr>
          <w:p w:rsidR="00D42522" w:rsidRDefault="003F0A00">
            <w:pPr>
              <w:pStyle w:val="TableParagraph"/>
            </w:pPr>
            <w:r>
              <w:lastRenderedPageBreak/>
              <w:t>Noted</w:t>
            </w:r>
          </w:p>
        </w:tc>
      </w:tr>
      <w:tr w:rsidR="00D42522" w:rsidTr="006474DB">
        <w:trPr>
          <w:trHeight w:val="299"/>
        </w:trPr>
        <w:tc>
          <w:tcPr>
            <w:tcW w:w="6473" w:type="dxa"/>
          </w:tcPr>
          <w:p w:rsidR="00D42522" w:rsidRDefault="00D42522">
            <w:pPr>
              <w:pStyle w:val="TableParagraph"/>
              <w:spacing w:before="34" w:line="245" w:lineRule="exact"/>
            </w:pPr>
            <w:r>
              <w:t>This spreads disease and Harrow should have the power to issue on-spot fines.</w:t>
            </w:r>
          </w:p>
        </w:tc>
        <w:tc>
          <w:tcPr>
            <w:tcW w:w="6473" w:type="dxa"/>
          </w:tcPr>
          <w:p w:rsidR="00D42522" w:rsidRDefault="003F0A00">
            <w:pPr>
              <w:pStyle w:val="TableParagraph"/>
              <w:spacing w:before="34" w:line="245" w:lineRule="exact"/>
            </w:pPr>
            <w:r>
              <w:t>Noted</w:t>
            </w:r>
          </w:p>
        </w:tc>
      </w:tr>
      <w:tr w:rsidR="00D42522" w:rsidTr="006474DB">
        <w:trPr>
          <w:trHeight w:val="299"/>
        </w:trPr>
        <w:tc>
          <w:tcPr>
            <w:tcW w:w="6473" w:type="dxa"/>
          </w:tcPr>
          <w:p w:rsidR="00D42522" w:rsidRDefault="00D42522">
            <w:pPr>
              <w:pStyle w:val="TableParagraph"/>
              <w:spacing w:before="34" w:line="245" w:lineRule="exact"/>
            </w:pPr>
            <w:r>
              <w:t xml:space="preserve">This must be addressed where </w:t>
            </w:r>
            <w:proofErr w:type="gramStart"/>
            <w:r>
              <w:t>clear,</w:t>
            </w:r>
            <w:proofErr w:type="gramEnd"/>
            <w:r>
              <w:t xml:space="preserve"> video evidence provides a clear view of this occurring.</w:t>
            </w:r>
          </w:p>
        </w:tc>
        <w:tc>
          <w:tcPr>
            <w:tcW w:w="6473" w:type="dxa"/>
          </w:tcPr>
          <w:p w:rsidR="00D42522" w:rsidRDefault="003F0A00">
            <w:pPr>
              <w:pStyle w:val="TableParagraph"/>
              <w:spacing w:before="34" w:line="245" w:lineRule="exact"/>
            </w:pPr>
            <w:r>
              <w:t>Noted</w:t>
            </w:r>
          </w:p>
        </w:tc>
      </w:tr>
      <w:tr w:rsidR="00D42522" w:rsidTr="006474DB">
        <w:trPr>
          <w:trHeight w:val="302"/>
        </w:trPr>
        <w:tc>
          <w:tcPr>
            <w:tcW w:w="6473" w:type="dxa"/>
          </w:tcPr>
          <w:p w:rsidR="00D42522" w:rsidRDefault="00D42522">
            <w:pPr>
              <w:pStyle w:val="TableParagraph"/>
              <w:spacing w:before="36" w:line="246" w:lineRule="exact"/>
            </w:pPr>
            <w:r>
              <w:t>It's absolutely disgusting, damages property and spreads disease.</w:t>
            </w:r>
          </w:p>
        </w:tc>
        <w:tc>
          <w:tcPr>
            <w:tcW w:w="6473" w:type="dxa"/>
          </w:tcPr>
          <w:p w:rsidR="00D42522" w:rsidRDefault="003F0A00">
            <w:pPr>
              <w:pStyle w:val="TableParagraph"/>
              <w:spacing w:before="36" w:line="246" w:lineRule="exact"/>
            </w:pPr>
            <w:r>
              <w:t>Noted</w:t>
            </w:r>
          </w:p>
        </w:tc>
      </w:tr>
    </w:tbl>
    <w:p w:rsidR="00EF04A6" w:rsidRDefault="00EF04A6">
      <w:pPr>
        <w:spacing w:line="246" w:lineRule="exact"/>
        <w:sectPr w:rsidR="00EF04A6" w:rsidSect="00D42522">
          <w:pgSz w:w="16850" w:h="11920" w:orient="landscape"/>
          <w:pgMar w:top="540" w:right="1060" w:bottom="520" w:left="1160" w:header="0" w:footer="973" w:gutter="0"/>
          <w:cols w:space="720"/>
          <w:docGrid w:linePitch="299"/>
        </w:sectPr>
      </w:pPr>
    </w:p>
    <w:tbl>
      <w:tblPr>
        <w:tblW w:w="0" w:type="auto"/>
        <w:tblInd w:w="3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07"/>
        <w:gridCol w:w="7607"/>
      </w:tblGrid>
      <w:tr w:rsidR="003F0A00" w:rsidTr="003F0A00">
        <w:trPr>
          <w:trHeight w:val="299"/>
        </w:trPr>
        <w:tc>
          <w:tcPr>
            <w:tcW w:w="7607" w:type="dxa"/>
          </w:tcPr>
          <w:p w:rsidR="003F0A00" w:rsidRDefault="003F0A00">
            <w:pPr>
              <w:pStyle w:val="TableParagraph"/>
              <w:tabs>
                <w:tab w:val="left" w:pos="1703"/>
              </w:tabs>
              <w:spacing w:before="9" w:line="270" w:lineRule="exact"/>
              <w:rPr>
                <w:b/>
                <w:sz w:val="24"/>
              </w:rPr>
            </w:pPr>
            <w:r>
              <w:rPr>
                <w:b/>
                <w:sz w:val="24"/>
              </w:rPr>
              <w:lastRenderedPageBreak/>
              <w:t>Appendix</w:t>
            </w:r>
            <w:r>
              <w:rPr>
                <w:b/>
                <w:spacing w:val="-2"/>
                <w:sz w:val="24"/>
              </w:rPr>
              <w:t xml:space="preserve"> </w:t>
            </w:r>
            <w:r>
              <w:rPr>
                <w:b/>
                <w:sz w:val="24"/>
              </w:rPr>
              <w:t>I</w:t>
            </w:r>
            <w:r>
              <w:rPr>
                <w:b/>
                <w:sz w:val="24"/>
              </w:rPr>
              <w:tab/>
              <w:t>Q13.</w:t>
            </w:r>
            <w:r>
              <w:rPr>
                <w:b/>
                <w:spacing w:val="-2"/>
                <w:sz w:val="24"/>
              </w:rPr>
              <w:t xml:space="preserve"> </w:t>
            </w:r>
            <w:r>
              <w:rPr>
                <w:b/>
                <w:sz w:val="24"/>
              </w:rPr>
              <w:t>Comments</w:t>
            </w:r>
          </w:p>
        </w:tc>
        <w:tc>
          <w:tcPr>
            <w:tcW w:w="7607" w:type="dxa"/>
          </w:tcPr>
          <w:p w:rsidR="003F0A00" w:rsidRDefault="003F0A00">
            <w:pPr>
              <w:pStyle w:val="TableParagraph"/>
              <w:tabs>
                <w:tab w:val="left" w:pos="1703"/>
              </w:tabs>
              <w:spacing w:before="9" w:line="270" w:lineRule="exact"/>
              <w:rPr>
                <w:b/>
                <w:sz w:val="24"/>
              </w:rPr>
            </w:pPr>
            <w:r>
              <w:rPr>
                <w:b/>
                <w:sz w:val="24"/>
              </w:rPr>
              <w:t>Responses</w:t>
            </w:r>
          </w:p>
        </w:tc>
      </w:tr>
      <w:tr w:rsidR="003F0A00" w:rsidTr="003F0A00">
        <w:trPr>
          <w:trHeight w:val="299"/>
        </w:trPr>
        <w:tc>
          <w:tcPr>
            <w:tcW w:w="7607" w:type="dxa"/>
          </w:tcPr>
          <w:p w:rsidR="003F0A00" w:rsidRDefault="003F0A00">
            <w:pPr>
              <w:pStyle w:val="TableParagraph"/>
              <w:spacing w:before="34" w:line="246" w:lineRule="exact"/>
            </w:pPr>
            <w:r>
              <w:t>Leaflets are litter</w:t>
            </w:r>
          </w:p>
        </w:tc>
        <w:tc>
          <w:tcPr>
            <w:tcW w:w="7607" w:type="dxa"/>
          </w:tcPr>
          <w:p w:rsidR="003F0A00" w:rsidRDefault="003F0A00">
            <w:pPr>
              <w:pStyle w:val="TableParagraph"/>
              <w:spacing w:before="34" w:line="246" w:lineRule="exact"/>
            </w:pPr>
            <w:r>
              <w:t>Noted</w:t>
            </w:r>
          </w:p>
        </w:tc>
      </w:tr>
      <w:tr w:rsidR="003F0A00" w:rsidTr="003F0A00">
        <w:trPr>
          <w:trHeight w:val="299"/>
        </w:trPr>
        <w:tc>
          <w:tcPr>
            <w:tcW w:w="7607" w:type="dxa"/>
          </w:tcPr>
          <w:p w:rsidR="003F0A00" w:rsidRDefault="003F0A00">
            <w:pPr>
              <w:pStyle w:val="TableParagraph"/>
              <w:spacing w:before="34" w:line="246" w:lineRule="exact"/>
            </w:pPr>
            <w:r>
              <w:t>Because sometimes stranger coming with bad intense</w:t>
            </w:r>
          </w:p>
        </w:tc>
        <w:tc>
          <w:tcPr>
            <w:tcW w:w="7607" w:type="dxa"/>
          </w:tcPr>
          <w:p w:rsidR="003F0A00" w:rsidRDefault="003F0A00">
            <w:pPr>
              <w:pStyle w:val="TableParagraph"/>
              <w:spacing w:before="34" w:line="246" w:lineRule="exact"/>
            </w:pPr>
            <w:r w:rsidRPr="003F0A00">
              <w:t>Noted</w:t>
            </w:r>
          </w:p>
        </w:tc>
      </w:tr>
      <w:tr w:rsidR="003F0A00" w:rsidTr="003F0A00">
        <w:trPr>
          <w:trHeight w:val="299"/>
        </w:trPr>
        <w:tc>
          <w:tcPr>
            <w:tcW w:w="7607" w:type="dxa"/>
          </w:tcPr>
          <w:p w:rsidR="003F0A00" w:rsidRDefault="003F0A00">
            <w:pPr>
              <w:pStyle w:val="TableParagraph"/>
              <w:spacing w:before="34" w:line="246" w:lineRule="exact"/>
            </w:pPr>
            <w:r>
              <w:t>Only with permission.</w:t>
            </w:r>
          </w:p>
        </w:tc>
        <w:tc>
          <w:tcPr>
            <w:tcW w:w="7607" w:type="dxa"/>
          </w:tcPr>
          <w:p w:rsidR="003F0A00" w:rsidRDefault="003F0A00">
            <w:pPr>
              <w:pStyle w:val="TableParagraph"/>
              <w:spacing w:before="34" w:line="246" w:lineRule="exact"/>
            </w:pPr>
            <w:r>
              <w:t>That is the aim</w:t>
            </w:r>
          </w:p>
        </w:tc>
      </w:tr>
      <w:tr w:rsidR="003F0A00" w:rsidTr="003F0A00">
        <w:trPr>
          <w:trHeight w:val="299"/>
        </w:trPr>
        <w:tc>
          <w:tcPr>
            <w:tcW w:w="7607" w:type="dxa"/>
          </w:tcPr>
          <w:p w:rsidR="003F0A00" w:rsidRDefault="003F0A00">
            <w:pPr>
              <w:pStyle w:val="TableParagraph"/>
              <w:spacing w:before="34" w:line="246" w:lineRule="exact"/>
            </w:pPr>
            <w:r>
              <w:t>During this pandemic its best to avoid any kind of unnecessary contact</w:t>
            </w:r>
          </w:p>
        </w:tc>
        <w:tc>
          <w:tcPr>
            <w:tcW w:w="7607" w:type="dxa"/>
          </w:tcPr>
          <w:p w:rsidR="003F0A00" w:rsidRDefault="003F0A00">
            <w:pPr>
              <w:pStyle w:val="TableParagraph"/>
              <w:spacing w:before="34" w:line="246" w:lineRule="exact"/>
            </w:pPr>
            <w:r>
              <w:rPr>
                <w:rFonts w:ascii="Arial"/>
              </w:rPr>
              <w:t>Noted</w:t>
            </w:r>
          </w:p>
        </w:tc>
      </w:tr>
      <w:tr w:rsidR="003F0A00" w:rsidTr="003F0A00">
        <w:trPr>
          <w:trHeight w:val="798"/>
        </w:trPr>
        <w:tc>
          <w:tcPr>
            <w:tcW w:w="7607" w:type="dxa"/>
          </w:tcPr>
          <w:p w:rsidR="003F0A00" w:rsidRDefault="003F0A00">
            <w:pPr>
              <w:pStyle w:val="TableParagraph"/>
              <w:spacing w:before="8" w:line="266" w:lineRule="exact"/>
              <w:ind w:right="297"/>
            </w:pPr>
            <w:r>
              <w:t xml:space="preserve">Don’t think leafleting should go on in a high street as people aren’t interested and just want to get on with </w:t>
            </w:r>
            <w:proofErr w:type="spellStart"/>
            <w:r>
              <w:t>there</w:t>
            </w:r>
            <w:proofErr w:type="spellEnd"/>
            <w:r>
              <w:t xml:space="preserve"> shopping. I find it a nuisance and do not like being approached by people even more so with COVID-19 I think this needs to stop all together</w:t>
            </w:r>
          </w:p>
        </w:tc>
        <w:tc>
          <w:tcPr>
            <w:tcW w:w="7607" w:type="dxa"/>
          </w:tcPr>
          <w:p w:rsidR="003F0A00" w:rsidRDefault="003F0A00">
            <w:pPr>
              <w:pStyle w:val="TableParagraph"/>
              <w:spacing w:before="8" w:line="266" w:lineRule="exact"/>
              <w:ind w:right="297"/>
            </w:pPr>
            <w:r>
              <w:rPr>
                <w:rFonts w:ascii="Arial"/>
              </w:rPr>
              <w:t>Noted</w:t>
            </w:r>
          </w:p>
        </w:tc>
      </w:tr>
      <w:tr w:rsidR="003F0A00" w:rsidTr="003F0A00">
        <w:trPr>
          <w:trHeight w:val="523"/>
        </w:trPr>
        <w:tc>
          <w:tcPr>
            <w:tcW w:w="7607" w:type="dxa"/>
          </w:tcPr>
          <w:p w:rsidR="003F0A00" w:rsidRDefault="003F0A00">
            <w:pPr>
              <w:pStyle w:val="TableParagraph"/>
              <w:spacing w:line="256" w:lineRule="exact"/>
            </w:pPr>
            <w:r>
              <w:t>However, the interest of the public in the product/service should be verbally established first</w:t>
            </w:r>
          </w:p>
          <w:p w:rsidR="003F0A00" w:rsidRDefault="003F0A00">
            <w:pPr>
              <w:pStyle w:val="TableParagraph"/>
              <w:spacing w:before="1" w:line="245" w:lineRule="exact"/>
            </w:pPr>
            <w:r>
              <w:t>to reduce number of leaflets being discarded.</w:t>
            </w:r>
          </w:p>
        </w:tc>
        <w:tc>
          <w:tcPr>
            <w:tcW w:w="7607" w:type="dxa"/>
          </w:tcPr>
          <w:p w:rsidR="003F0A00" w:rsidRDefault="003F0A00">
            <w:pPr>
              <w:pStyle w:val="TableParagraph"/>
              <w:spacing w:line="256" w:lineRule="exact"/>
            </w:pPr>
            <w:r>
              <w:rPr>
                <w:rFonts w:ascii="Arial"/>
              </w:rPr>
              <w:t>Noted</w:t>
            </w:r>
          </w:p>
        </w:tc>
      </w:tr>
      <w:tr w:rsidR="003F0A00" w:rsidTr="003F0A00">
        <w:trPr>
          <w:trHeight w:val="299"/>
        </w:trPr>
        <w:tc>
          <w:tcPr>
            <w:tcW w:w="7607" w:type="dxa"/>
          </w:tcPr>
          <w:p w:rsidR="003F0A00" w:rsidRDefault="003F0A00">
            <w:pPr>
              <w:pStyle w:val="TableParagraph"/>
              <w:spacing w:before="34" w:line="245" w:lineRule="exact"/>
            </w:pPr>
            <w:r>
              <w:t>People don’t read these leaflets, just Chuck them on the ground.</w:t>
            </w:r>
          </w:p>
        </w:tc>
        <w:tc>
          <w:tcPr>
            <w:tcW w:w="7607" w:type="dxa"/>
          </w:tcPr>
          <w:p w:rsidR="003F0A00" w:rsidRDefault="003F0A00">
            <w:pPr>
              <w:pStyle w:val="TableParagraph"/>
              <w:spacing w:before="34" w:line="245" w:lineRule="exact"/>
            </w:pPr>
            <w:r>
              <w:rPr>
                <w:rFonts w:ascii="Arial"/>
              </w:rPr>
              <w:t>Noted</w:t>
            </w:r>
          </w:p>
        </w:tc>
      </w:tr>
      <w:tr w:rsidR="003F0A00" w:rsidTr="003F0A00">
        <w:trPr>
          <w:trHeight w:val="796"/>
        </w:trPr>
        <w:tc>
          <w:tcPr>
            <w:tcW w:w="7607" w:type="dxa"/>
          </w:tcPr>
          <w:p w:rsidR="003F0A00" w:rsidRDefault="003F0A00" w:rsidP="003F0A00">
            <w:pPr>
              <w:pStyle w:val="TableParagraph"/>
            </w:pPr>
            <w:r>
              <w:t xml:space="preserve">I've given out leaflets myself in the town </w:t>
            </w:r>
            <w:proofErr w:type="spellStart"/>
            <w:r>
              <w:t>centre</w:t>
            </w:r>
            <w:proofErr w:type="spellEnd"/>
            <w:r>
              <w:t>, many times, and it's a horrible thing to have to do. I won't be sorry if there are tighter restrictions to encourage people to find better, more imaginative and more sustainable ways to get their messages across.</w:t>
            </w:r>
          </w:p>
        </w:tc>
        <w:tc>
          <w:tcPr>
            <w:tcW w:w="7607" w:type="dxa"/>
          </w:tcPr>
          <w:p w:rsidR="003F0A00" w:rsidRDefault="003F0A00">
            <w:pPr>
              <w:pStyle w:val="TableParagraph"/>
            </w:pPr>
            <w:r>
              <w:t>Noted</w:t>
            </w:r>
          </w:p>
        </w:tc>
      </w:tr>
      <w:tr w:rsidR="003F0A00" w:rsidTr="003F0A00">
        <w:trPr>
          <w:trHeight w:val="525"/>
        </w:trPr>
        <w:tc>
          <w:tcPr>
            <w:tcW w:w="7607" w:type="dxa"/>
          </w:tcPr>
          <w:p w:rsidR="003F0A00" w:rsidRDefault="003F0A00">
            <w:pPr>
              <w:pStyle w:val="TableParagraph"/>
              <w:spacing w:line="266" w:lineRule="exact"/>
              <w:ind w:right="514"/>
            </w:pPr>
            <w:r>
              <w:t xml:space="preserve">A pain when you are ‘offered’ a leaflet and when you </w:t>
            </w:r>
            <w:proofErr w:type="gramStart"/>
            <w:r>
              <w:t>decline</w:t>
            </w:r>
            <w:proofErr w:type="gramEnd"/>
            <w:r>
              <w:t xml:space="preserve"> they try and shove it in your hand anyway</w:t>
            </w:r>
          </w:p>
        </w:tc>
        <w:tc>
          <w:tcPr>
            <w:tcW w:w="7607" w:type="dxa"/>
          </w:tcPr>
          <w:p w:rsidR="003F0A00" w:rsidRDefault="003F0A00">
            <w:pPr>
              <w:pStyle w:val="TableParagraph"/>
              <w:spacing w:line="266" w:lineRule="exact"/>
              <w:ind w:right="514"/>
            </w:pPr>
            <w:r>
              <w:rPr>
                <w:rFonts w:ascii="Arial"/>
              </w:rPr>
              <w:t>Noted</w:t>
            </w:r>
          </w:p>
        </w:tc>
      </w:tr>
      <w:tr w:rsidR="003F0A00" w:rsidTr="003F0A00">
        <w:trPr>
          <w:trHeight w:val="522"/>
        </w:trPr>
        <w:tc>
          <w:tcPr>
            <w:tcW w:w="7607" w:type="dxa"/>
          </w:tcPr>
          <w:p w:rsidR="003F0A00" w:rsidRDefault="003F0A00" w:rsidP="003F0A00">
            <w:pPr>
              <w:pStyle w:val="TableParagraph"/>
              <w:tabs>
                <w:tab w:val="left" w:leader="dot" w:pos="2769"/>
              </w:tabs>
              <w:spacing w:line="259" w:lineRule="exact"/>
            </w:pPr>
            <w:r>
              <w:t>Litter</w:t>
            </w:r>
            <w:r>
              <w:rPr>
                <w:spacing w:val="-3"/>
              </w:rPr>
              <w:t xml:space="preserve"> </w:t>
            </w:r>
            <w:r>
              <w:t>needs</w:t>
            </w:r>
            <w:r>
              <w:rPr>
                <w:spacing w:val="-3"/>
              </w:rPr>
              <w:t xml:space="preserve"> </w:t>
            </w:r>
            <w:r>
              <w:t>addressing</w:t>
            </w:r>
            <w:r>
              <w:tab/>
              <w:t>Harrow is currently seen to be doing little, if anything.</w:t>
            </w:r>
            <w:r>
              <w:rPr>
                <w:spacing w:val="-22"/>
              </w:rPr>
              <w:t xml:space="preserve"> </w:t>
            </w:r>
            <w:r>
              <w:t>Harrow's removal of litter bins in the area are adding to the problem.</w:t>
            </w:r>
          </w:p>
        </w:tc>
        <w:tc>
          <w:tcPr>
            <w:tcW w:w="7607" w:type="dxa"/>
          </w:tcPr>
          <w:p w:rsidR="003F0A00" w:rsidRDefault="003F0A00">
            <w:pPr>
              <w:pStyle w:val="TableParagraph"/>
              <w:tabs>
                <w:tab w:val="left" w:leader="dot" w:pos="2769"/>
              </w:tabs>
              <w:spacing w:line="259" w:lineRule="exact"/>
            </w:pPr>
            <w:r>
              <w:t>More bins have been put in place</w:t>
            </w:r>
          </w:p>
        </w:tc>
      </w:tr>
      <w:tr w:rsidR="003F0A00" w:rsidTr="003F0A00">
        <w:trPr>
          <w:trHeight w:val="1062"/>
        </w:trPr>
        <w:tc>
          <w:tcPr>
            <w:tcW w:w="7607" w:type="dxa"/>
          </w:tcPr>
          <w:p w:rsidR="003F0A00" w:rsidRDefault="003F0A00" w:rsidP="003F0A00">
            <w:pPr>
              <w:pStyle w:val="TableParagraph"/>
              <w:ind w:right="139"/>
            </w:pPr>
            <w:r>
              <w:t xml:space="preserve">Leaflets distributed by local and responsible community </w:t>
            </w:r>
            <w:proofErr w:type="spellStart"/>
            <w:r>
              <w:t>organisations</w:t>
            </w:r>
            <w:proofErr w:type="spellEnd"/>
            <w:r>
              <w:t xml:space="preserve"> to advertise community events or activities should be allowed with a minimum of bureaucratic paperwork and the shortest time scale possible - for example and email to a named council officer </w:t>
            </w:r>
            <w:proofErr w:type="spellStart"/>
            <w:r>
              <w:t>authorised</w:t>
            </w:r>
            <w:proofErr w:type="spellEnd"/>
            <w:r>
              <w:t xml:space="preserve"> to give permission for leaflet distribution in a limited area for a limited time.</w:t>
            </w:r>
          </w:p>
        </w:tc>
        <w:tc>
          <w:tcPr>
            <w:tcW w:w="7607" w:type="dxa"/>
          </w:tcPr>
          <w:p w:rsidR="003F0A00" w:rsidRDefault="003F0A00">
            <w:pPr>
              <w:pStyle w:val="TableParagraph"/>
              <w:ind w:right="139"/>
            </w:pPr>
            <w:r>
              <w:rPr>
                <w:rFonts w:ascii="Arial"/>
              </w:rPr>
              <w:t>Noted</w:t>
            </w:r>
          </w:p>
        </w:tc>
      </w:tr>
      <w:tr w:rsidR="003F0A00" w:rsidTr="003F0A00">
        <w:trPr>
          <w:trHeight w:val="523"/>
        </w:trPr>
        <w:tc>
          <w:tcPr>
            <w:tcW w:w="7607" w:type="dxa"/>
          </w:tcPr>
          <w:p w:rsidR="003F0A00" w:rsidRDefault="003F0A00">
            <w:pPr>
              <w:pStyle w:val="TableParagraph"/>
              <w:spacing w:before="2" w:line="264" w:lineRule="exact"/>
              <w:ind w:right="153"/>
            </w:pPr>
            <w:r>
              <w:t>There should be no reason to restrict simple business promotion where done respectfully and without harm.</w:t>
            </w:r>
          </w:p>
        </w:tc>
        <w:tc>
          <w:tcPr>
            <w:tcW w:w="7607" w:type="dxa"/>
          </w:tcPr>
          <w:p w:rsidR="003F0A00" w:rsidRDefault="003F0A00">
            <w:pPr>
              <w:pStyle w:val="TableParagraph"/>
              <w:spacing w:before="2" w:line="264" w:lineRule="exact"/>
              <w:ind w:right="153"/>
            </w:pPr>
            <w:r>
              <w:rPr>
                <w:rFonts w:ascii="Arial"/>
              </w:rPr>
              <w:t>Noted</w:t>
            </w:r>
          </w:p>
        </w:tc>
      </w:tr>
      <w:tr w:rsidR="003F0A00" w:rsidTr="003F0A00">
        <w:trPr>
          <w:trHeight w:val="525"/>
        </w:trPr>
        <w:tc>
          <w:tcPr>
            <w:tcW w:w="7607" w:type="dxa"/>
          </w:tcPr>
          <w:p w:rsidR="003F0A00" w:rsidRDefault="003F0A00">
            <w:pPr>
              <w:pStyle w:val="TableParagraph"/>
              <w:spacing w:line="266" w:lineRule="exact"/>
              <w:ind w:right="402"/>
            </w:pPr>
            <w:r>
              <w:t xml:space="preserve">Leaflets usually advertise rubbish. If it's a useful stall I.e. planning matter </w:t>
            </w:r>
            <w:proofErr w:type="gramStart"/>
            <w:r>
              <w:t>information</w:t>
            </w:r>
            <w:proofErr w:type="gramEnd"/>
            <w:r>
              <w:t xml:space="preserve"> then fine. If it's for kebabs - we don't need it.</w:t>
            </w:r>
          </w:p>
        </w:tc>
        <w:tc>
          <w:tcPr>
            <w:tcW w:w="7607" w:type="dxa"/>
          </w:tcPr>
          <w:p w:rsidR="003F0A00" w:rsidRDefault="003F0A00">
            <w:pPr>
              <w:pStyle w:val="TableParagraph"/>
              <w:spacing w:line="266" w:lineRule="exact"/>
              <w:ind w:right="402"/>
            </w:pPr>
            <w:r>
              <w:rPr>
                <w:rFonts w:ascii="Arial"/>
              </w:rPr>
              <w:t>Noted</w:t>
            </w:r>
          </w:p>
        </w:tc>
      </w:tr>
    </w:tbl>
    <w:p w:rsidR="00EF04A6" w:rsidRDefault="00EF04A6">
      <w:pPr>
        <w:pStyle w:val="BodyText"/>
        <w:rPr>
          <w:b/>
          <w:sz w:val="20"/>
        </w:rPr>
      </w:pPr>
    </w:p>
    <w:p w:rsidR="00EF04A6" w:rsidRDefault="00EF04A6">
      <w:pPr>
        <w:pStyle w:val="BodyText"/>
        <w:rPr>
          <w:b/>
          <w:sz w:val="20"/>
        </w:rPr>
      </w:pPr>
    </w:p>
    <w:p w:rsidR="003F0A00" w:rsidRDefault="003F0A00">
      <w:pPr>
        <w:pStyle w:val="BodyText"/>
        <w:rPr>
          <w:b/>
          <w:sz w:val="20"/>
        </w:rPr>
      </w:pPr>
    </w:p>
    <w:p w:rsidR="003F0A00" w:rsidRDefault="003F0A00">
      <w:pPr>
        <w:pStyle w:val="BodyText"/>
        <w:rPr>
          <w:b/>
          <w:sz w:val="20"/>
        </w:rPr>
      </w:pPr>
    </w:p>
    <w:p w:rsidR="003F0A00" w:rsidRDefault="003F0A00">
      <w:pPr>
        <w:pStyle w:val="BodyText"/>
        <w:rPr>
          <w:b/>
          <w:sz w:val="20"/>
        </w:rPr>
      </w:pPr>
    </w:p>
    <w:p w:rsidR="003F0A00" w:rsidRDefault="003F0A00">
      <w:pPr>
        <w:pStyle w:val="BodyText"/>
        <w:rPr>
          <w:b/>
          <w:sz w:val="20"/>
        </w:rPr>
      </w:pPr>
    </w:p>
    <w:p w:rsidR="003F0A00" w:rsidRDefault="003F0A00">
      <w:pPr>
        <w:pStyle w:val="BodyText"/>
        <w:rPr>
          <w:b/>
          <w:sz w:val="20"/>
        </w:rPr>
      </w:pPr>
    </w:p>
    <w:p w:rsidR="00EF04A6" w:rsidRDefault="00EF04A6">
      <w:pPr>
        <w:pStyle w:val="BodyText"/>
        <w:rPr>
          <w:b/>
          <w:sz w:val="2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050"/>
        <w:gridCol w:w="7050"/>
      </w:tblGrid>
      <w:tr w:rsidR="003F0A00" w:rsidTr="003F0A00">
        <w:trPr>
          <w:trHeight w:val="299"/>
        </w:trPr>
        <w:tc>
          <w:tcPr>
            <w:tcW w:w="2500" w:type="pct"/>
          </w:tcPr>
          <w:p w:rsidR="003F0A00" w:rsidRDefault="003F0A00">
            <w:pPr>
              <w:pStyle w:val="TableParagraph"/>
              <w:tabs>
                <w:tab w:val="left" w:pos="1778"/>
              </w:tabs>
              <w:spacing w:before="9" w:line="270" w:lineRule="exact"/>
              <w:rPr>
                <w:b/>
                <w:sz w:val="24"/>
              </w:rPr>
            </w:pPr>
            <w:r>
              <w:rPr>
                <w:b/>
                <w:sz w:val="24"/>
              </w:rPr>
              <w:t>Appendix</w:t>
            </w:r>
            <w:r>
              <w:rPr>
                <w:b/>
                <w:spacing w:val="-2"/>
                <w:sz w:val="24"/>
              </w:rPr>
              <w:t xml:space="preserve"> </w:t>
            </w:r>
            <w:r>
              <w:rPr>
                <w:b/>
                <w:sz w:val="24"/>
              </w:rPr>
              <w:t>J</w:t>
            </w:r>
            <w:r>
              <w:rPr>
                <w:b/>
                <w:sz w:val="24"/>
              </w:rPr>
              <w:tab/>
              <w:t>Q14.</w:t>
            </w:r>
            <w:r>
              <w:rPr>
                <w:b/>
                <w:spacing w:val="1"/>
                <w:sz w:val="24"/>
              </w:rPr>
              <w:t xml:space="preserve"> </w:t>
            </w:r>
            <w:r>
              <w:rPr>
                <w:b/>
                <w:sz w:val="24"/>
              </w:rPr>
              <w:t>Comments</w:t>
            </w:r>
          </w:p>
        </w:tc>
        <w:tc>
          <w:tcPr>
            <w:tcW w:w="2500" w:type="pct"/>
          </w:tcPr>
          <w:p w:rsidR="003F0A00" w:rsidRDefault="003F0A00">
            <w:pPr>
              <w:pStyle w:val="TableParagraph"/>
              <w:tabs>
                <w:tab w:val="left" w:pos="1778"/>
              </w:tabs>
              <w:spacing w:before="9" w:line="270" w:lineRule="exact"/>
              <w:rPr>
                <w:b/>
                <w:sz w:val="24"/>
              </w:rPr>
            </w:pPr>
            <w:r>
              <w:rPr>
                <w:b/>
                <w:sz w:val="24"/>
              </w:rPr>
              <w:t>Responses</w:t>
            </w:r>
          </w:p>
        </w:tc>
      </w:tr>
      <w:tr w:rsidR="003F0A00" w:rsidTr="003F0A00">
        <w:trPr>
          <w:trHeight w:val="299"/>
        </w:trPr>
        <w:tc>
          <w:tcPr>
            <w:tcW w:w="2500" w:type="pct"/>
          </w:tcPr>
          <w:p w:rsidR="003F0A00" w:rsidRDefault="003F0A00">
            <w:pPr>
              <w:pStyle w:val="TableParagraph"/>
              <w:spacing w:before="34" w:line="246" w:lineRule="exact"/>
            </w:pPr>
            <w:r>
              <w:t>This applies to most Asian shopkeepers selling hooky gear</w:t>
            </w:r>
          </w:p>
        </w:tc>
        <w:tc>
          <w:tcPr>
            <w:tcW w:w="2500" w:type="pct"/>
          </w:tcPr>
          <w:p w:rsidR="003F0A00" w:rsidRDefault="003F0A00">
            <w:pPr>
              <w:pStyle w:val="TableParagraph"/>
              <w:spacing w:before="34" w:line="246" w:lineRule="exact"/>
            </w:pPr>
            <w:r>
              <w:t xml:space="preserve">Not appropriate categorization </w:t>
            </w:r>
          </w:p>
        </w:tc>
      </w:tr>
      <w:tr w:rsidR="003F0A00" w:rsidTr="003F0A00">
        <w:trPr>
          <w:trHeight w:val="299"/>
        </w:trPr>
        <w:tc>
          <w:tcPr>
            <w:tcW w:w="2500" w:type="pct"/>
          </w:tcPr>
          <w:p w:rsidR="003F0A00" w:rsidRDefault="003F0A00">
            <w:pPr>
              <w:pStyle w:val="TableParagraph"/>
              <w:spacing w:before="34" w:line="246" w:lineRule="exact"/>
            </w:pPr>
            <w:r>
              <w:t>Its itself illegal</w:t>
            </w:r>
          </w:p>
        </w:tc>
        <w:tc>
          <w:tcPr>
            <w:tcW w:w="2500" w:type="pct"/>
          </w:tcPr>
          <w:p w:rsidR="003F0A00" w:rsidRDefault="003F0A00">
            <w:pPr>
              <w:pStyle w:val="TableParagraph"/>
              <w:spacing w:before="34" w:line="246" w:lineRule="exact"/>
            </w:pPr>
            <w:r>
              <w:t>Noted</w:t>
            </w:r>
          </w:p>
        </w:tc>
      </w:tr>
      <w:tr w:rsidR="003F0A00" w:rsidTr="003F0A00">
        <w:trPr>
          <w:trHeight w:val="301"/>
        </w:trPr>
        <w:tc>
          <w:tcPr>
            <w:tcW w:w="2500" w:type="pct"/>
          </w:tcPr>
          <w:p w:rsidR="003F0A00" w:rsidRDefault="003F0A00">
            <w:pPr>
              <w:pStyle w:val="TableParagraph"/>
              <w:spacing w:before="36" w:line="245" w:lineRule="exact"/>
            </w:pPr>
            <w:r>
              <w:t>It is criminal.</w:t>
            </w:r>
          </w:p>
        </w:tc>
        <w:tc>
          <w:tcPr>
            <w:tcW w:w="2500" w:type="pct"/>
          </w:tcPr>
          <w:p w:rsidR="003F0A00" w:rsidRDefault="003F0A00">
            <w:pPr>
              <w:pStyle w:val="TableParagraph"/>
              <w:spacing w:before="36" w:line="245" w:lineRule="exact"/>
            </w:pPr>
            <w:r>
              <w:t>Noted</w:t>
            </w:r>
          </w:p>
        </w:tc>
      </w:tr>
      <w:tr w:rsidR="003F0A00" w:rsidTr="003F0A00">
        <w:trPr>
          <w:trHeight w:val="530"/>
        </w:trPr>
        <w:tc>
          <w:tcPr>
            <w:tcW w:w="2500" w:type="pct"/>
          </w:tcPr>
          <w:p w:rsidR="003F0A00" w:rsidRDefault="003F0A00">
            <w:pPr>
              <w:pStyle w:val="TableParagraph"/>
              <w:spacing w:before="5" w:line="266" w:lineRule="exact"/>
              <w:ind w:right="326"/>
            </w:pPr>
            <w:r>
              <w:t>To survive in the current situation. Times are hard. If the traders are selling genuine products like to sell for maximize Christmas sales. Give genuine traders licence to sell. Illegal should be banned.</w:t>
            </w:r>
          </w:p>
        </w:tc>
        <w:tc>
          <w:tcPr>
            <w:tcW w:w="2500" w:type="pct"/>
          </w:tcPr>
          <w:p w:rsidR="003F0A00" w:rsidRDefault="003F0A00">
            <w:pPr>
              <w:pStyle w:val="TableParagraph"/>
              <w:spacing w:before="5" w:line="266" w:lineRule="exact"/>
              <w:ind w:right="326"/>
            </w:pPr>
            <w:r>
              <w:t>Noted</w:t>
            </w:r>
          </w:p>
        </w:tc>
      </w:tr>
      <w:tr w:rsidR="003F0A00" w:rsidTr="003F0A00">
        <w:trPr>
          <w:trHeight w:val="525"/>
        </w:trPr>
        <w:tc>
          <w:tcPr>
            <w:tcW w:w="2500" w:type="pct"/>
          </w:tcPr>
          <w:p w:rsidR="003F0A00" w:rsidRDefault="003F0A00">
            <w:pPr>
              <w:pStyle w:val="TableParagraph"/>
              <w:spacing w:before="1" w:line="266" w:lineRule="exact"/>
              <w:ind w:right="501"/>
            </w:pPr>
            <w:r>
              <w:t xml:space="preserve">Especially perfume which no one knows what ingredients are used and could be dangerous. Also aren't they slave </w:t>
            </w:r>
            <w:proofErr w:type="spellStart"/>
            <w:r>
              <w:t>labour</w:t>
            </w:r>
            <w:proofErr w:type="spellEnd"/>
            <w:r>
              <w:t>?</w:t>
            </w:r>
          </w:p>
        </w:tc>
        <w:tc>
          <w:tcPr>
            <w:tcW w:w="2500" w:type="pct"/>
          </w:tcPr>
          <w:p w:rsidR="003F0A00" w:rsidRDefault="003F0A00">
            <w:pPr>
              <w:pStyle w:val="TableParagraph"/>
              <w:spacing w:before="1" w:line="266" w:lineRule="exact"/>
              <w:ind w:right="501"/>
            </w:pPr>
            <w:r>
              <w:rPr>
                <w:rFonts w:ascii="Arial"/>
              </w:rPr>
              <w:t>Noted</w:t>
            </w:r>
          </w:p>
        </w:tc>
      </w:tr>
      <w:tr w:rsidR="003F0A00" w:rsidTr="003F0A00">
        <w:trPr>
          <w:trHeight w:val="291"/>
        </w:trPr>
        <w:tc>
          <w:tcPr>
            <w:tcW w:w="2500" w:type="pct"/>
          </w:tcPr>
          <w:p w:rsidR="003F0A00" w:rsidRDefault="003F0A00">
            <w:pPr>
              <w:pStyle w:val="TableParagraph"/>
              <w:spacing w:before="26" w:line="246" w:lineRule="exact"/>
            </w:pPr>
            <w:r>
              <w:t>If it is illegal there are already powers to stop it, because it is illegal!</w:t>
            </w:r>
          </w:p>
        </w:tc>
        <w:tc>
          <w:tcPr>
            <w:tcW w:w="2500" w:type="pct"/>
          </w:tcPr>
          <w:p w:rsidR="003F0A00" w:rsidRDefault="003F0A00">
            <w:pPr>
              <w:pStyle w:val="TableParagraph"/>
              <w:spacing w:before="26" w:line="246" w:lineRule="exact"/>
            </w:pPr>
            <w:r>
              <w:rPr>
                <w:rFonts w:ascii="Arial"/>
              </w:rPr>
              <w:t>Noted</w:t>
            </w:r>
          </w:p>
        </w:tc>
      </w:tr>
      <w:tr w:rsidR="003F0A00" w:rsidTr="003F0A00">
        <w:trPr>
          <w:trHeight w:val="530"/>
        </w:trPr>
        <w:tc>
          <w:tcPr>
            <w:tcW w:w="2500" w:type="pct"/>
          </w:tcPr>
          <w:p w:rsidR="003F0A00" w:rsidRDefault="003F0A00">
            <w:pPr>
              <w:pStyle w:val="TableParagraph"/>
              <w:spacing w:before="5" w:line="266" w:lineRule="exact"/>
              <w:ind w:right="279"/>
            </w:pPr>
            <w:r>
              <w:t>All street traders should be vetted on what they are selling and should have correct documentation for goods especially liquids and food items</w:t>
            </w:r>
          </w:p>
        </w:tc>
        <w:tc>
          <w:tcPr>
            <w:tcW w:w="2500" w:type="pct"/>
          </w:tcPr>
          <w:p w:rsidR="003F0A00" w:rsidRDefault="003F0A00">
            <w:pPr>
              <w:pStyle w:val="TableParagraph"/>
              <w:spacing w:before="5" w:line="266" w:lineRule="exact"/>
              <w:ind w:right="279"/>
            </w:pPr>
            <w:r>
              <w:rPr>
                <w:rFonts w:ascii="Arial"/>
              </w:rPr>
              <w:t>Noted</w:t>
            </w:r>
          </w:p>
        </w:tc>
      </w:tr>
      <w:tr w:rsidR="003F0A00" w:rsidTr="003F0A00">
        <w:trPr>
          <w:trHeight w:val="292"/>
        </w:trPr>
        <w:tc>
          <w:tcPr>
            <w:tcW w:w="2500" w:type="pct"/>
          </w:tcPr>
          <w:p w:rsidR="003F0A00" w:rsidRDefault="003F0A00">
            <w:pPr>
              <w:pStyle w:val="TableParagraph"/>
              <w:spacing w:before="27" w:line="246" w:lineRule="exact"/>
            </w:pPr>
            <w:r>
              <w:t>People are making money out of vulnerable people and it must stop.</w:t>
            </w:r>
          </w:p>
        </w:tc>
        <w:tc>
          <w:tcPr>
            <w:tcW w:w="2500" w:type="pct"/>
          </w:tcPr>
          <w:p w:rsidR="003F0A00" w:rsidRDefault="003F0A00">
            <w:pPr>
              <w:pStyle w:val="TableParagraph"/>
              <w:spacing w:before="27" w:line="246" w:lineRule="exact"/>
            </w:pPr>
            <w:r>
              <w:rPr>
                <w:rFonts w:ascii="Arial"/>
              </w:rPr>
              <w:t>Noted</w:t>
            </w:r>
          </w:p>
        </w:tc>
      </w:tr>
      <w:tr w:rsidR="003F0A00" w:rsidTr="003F0A00">
        <w:trPr>
          <w:trHeight w:val="532"/>
        </w:trPr>
        <w:tc>
          <w:tcPr>
            <w:tcW w:w="2500" w:type="pct"/>
          </w:tcPr>
          <w:p w:rsidR="003F0A00" w:rsidRDefault="003F0A00">
            <w:pPr>
              <w:pStyle w:val="TableParagraph"/>
              <w:spacing w:before="8" w:line="266" w:lineRule="exact"/>
              <w:ind w:right="158"/>
            </w:pPr>
            <w:r>
              <w:t xml:space="preserve">Of course, it should not only be - if it's illegal; </w:t>
            </w:r>
            <w:proofErr w:type="gramStart"/>
            <w:r>
              <w:t>surely</w:t>
            </w:r>
            <w:proofErr w:type="gramEnd"/>
            <w:r>
              <w:t xml:space="preserve"> we must aim to make sure it doesn't happen at all, mustn't we?</w:t>
            </w:r>
          </w:p>
        </w:tc>
        <w:tc>
          <w:tcPr>
            <w:tcW w:w="2500" w:type="pct"/>
          </w:tcPr>
          <w:p w:rsidR="003F0A00" w:rsidRDefault="003F0A00">
            <w:pPr>
              <w:pStyle w:val="TableParagraph"/>
              <w:spacing w:before="8" w:line="266" w:lineRule="exact"/>
              <w:ind w:right="158"/>
            </w:pPr>
            <w:r>
              <w:rPr>
                <w:rFonts w:ascii="Arial"/>
              </w:rPr>
              <w:t>Noted</w:t>
            </w:r>
          </w:p>
        </w:tc>
      </w:tr>
      <w:tr w:rsidR="003F0A00" w:rsidTr="003F0A00">
        <w:trPr>
          <w:trHeight w:val="291"/>
        </w:trPr>
        <w:tc>
          <w:tcPr>
            <w:tcW w:w="2500" w:type="pct"/>
          </w:tcPr>
          <w:p w:rsidR="003F0A00" w:rsidRDefault="003F0A00">
            <w:pPr>
              <w:pStyle w:val="TableParagraph"/>
              <w:spacing w:before="26" w:line="246" w:lineRule="exact"/>
            </w:pPr>
            <w:r>
              <w:t>Harrow has a duty to protect the general public from dangerous or shoddy products.</w:t>
            </w:r>
          </w:p>
        </w:tc>
        <w:tc>
          <w:tcPr>
            <w:tcW w:w="2500" w:type="pct"/>
          </w:tcPr>
          <w:p w:rsidR="003F0A00" w:rsidRDefault="003F0A00">
            <w:pPr>
              <w:pStyle w:val="TableParagraph"/>
              <w:spacing w:before="26" w:line="246" w:lineRule="exact"/>
            </w:pPr>
            <w:r>
              <w:rPr>
                <w:rFonts w:ascii="Arial"/>
              </w:rPr>
              <w:t>Noted</w:t>
            </w:r>
          </w:p>
        </w:tc>
      </w:tr>
      <w:tr w:rsidR="003F0A00" w:rsidTr="003F0A00">
        <w:trPr>
          <w:trHeight w:val="530"/>
        </w:trPr>
        <w:tc>
          <w:tcPr>
            <w:tcW w:w="2500" w:type="pct"/>
          </w:tcPr>
          <w:p w:rsidR="003F0A00" w:rsidRDefault="003F0A00">
            <w:pPr>
              <w:pStyle w:val="TableParagraph"/>
              <w:spacing w:before="9" w:line="264" w:lineRule="exact"/>
              <w:ind w:right="668"/>
            </w:pPr>
            <w:r>
              <w:t>Where there can be clear evidence of this type of activity it should stop and be prevented from occurring.</w:t>
            </w:r>
          </w:p>
        </w:tc>
        <w:tc>
          <w:tcPr>
            <w:tcW w:w="2500" w:type="pct"/>
          </w:tcPr>
          <w:p w:rsidR="003F0A00" w:rsidRDefault="003F0A00">
            <w:pPr>
              <w:pStyle w:val="TableParagraph"/>
              <w:spacing w:before="9" w:line="264" w:lineRule="exact"/>
              <w:ind w:right="668"/>
            </w:pPr>
            <w:r>
              <w:rPr>
                <w:rFonts w:ascii="Arial"/>
              </w:rPr>
              <w:t>Noted</w:t>
            </w:r>
          </w:p>
        </w:tc>
      </w:tr>
      <w:tr w:rsidR="003F0A00" w:rsidTr="003F0A00">
        <w:trPr>
          <w:trHeight w:val="294"/>
        </w:trPr>
        <w:tc>
          <w:tcPr>
            <w:tcW w:w="2500" w:type="pct"/>
          </w:tcPr>
          <w:p w:rsidR="003F0A00" w:rsidRDefault="003F0A00">
            <w:pPr>
              <w:pStyle w:val="TableParagraph"/>
              <w:spacing w:before="29" w:line="245" w:lineRule="exact"/>
            </w:pPr>
            <w:r>
              <w:t>The products are made using modern slavery. We should not promote traders selling this.</w:t>
            </w:r>
          </w:p>
        </w:tc>
        <w:tc>
          <w:tcPr>
            <w:tcW w:w="2500" w:type="pct"/>
          </w:tcPr>
          <w:p w:rsidR="003F0A00" w:rsidRDefault="003F0A00">
            <w:pPr>
              <w:pStyle w:val="TableParagraph"/>
              <w:spacing w:before="29" w:line="245" w:lineRule="exact"/>
            </w:pPr>
            <w:r>
              <w:rPr>
                <w:rFonts w:ascii="Arial"/>
              </w:rPr>
              <w:t>Noted</w:t>
            </w:r>
          </w:p>
        </w:tc>
      </w:tr>
    </w:tbl>
    <w:p w:rsidR="00EF04A6" w:rsidRDefault="00EF04A6">
      <w:pPr>
        <w:spacing w:line="245" w:lineRule="exact"/>
        <w:sectPr w:rsidR="00EF04A6" w:rsidSect="003F0A00">
          <w:pgSz w:w="16850" w:h="11920" w:orient="landscape"/>
          <w:pgMar w:top="540" w:right="1600" w:bottom="520" w:left="1160" w:header="0" w:footer="973" w:gutter="0"/>
          <w:cols w:space="720"/>
          <w:docGrid w:linePitch="299"/>
        </w:sectPr>
      </w:pPr>
    </w:p>
    <w:tbl>
      <w:tblPr>
        <w:tblW w:w="0" w:type="auto"/>
        <w:tblInd w:w="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65"/>
        <w:gridCol w:w="6565"/>
      </w:tblGrid>
      <w:tr w:rsidR="003F0A00" w:rsidTr="00B652E3">
        <w:trPr>
          <w:trHeight w:val="424"/>
        </w:trPr>
        <w:tc>
          <w:tcPr>
            <w:tcW w:w="6565" w:type="dxa"/>
          </w:tcPr>
          <w:p w:rsidR="003F0A00" w:rsidRDefault="003F0A00">
            <w:pPr>
              <w:pStyle w:val="TableParagraph"/>
              <w:tabs>
                <w:tab w:val="left" w:pos="1967"/>
              </w:tabs>
              <w:spacing w:before="134" w:line="270" w:lineRule="exact"/>
              <w:rPr>
                <w:b/>
                <w:sz w:val="24"/>
              </w:rPr>
            </w:pPr>
            <w:r>
              <w:rPr>
                <w:b/>
                <w:sz w:val="24"/>
              </w:rPr>
              <w:lastRenderedPageBreak/>
              <w:t>Appendix</w:t>
            </w:r>
            <w:r>
              <w:rPr>
                <w:b/>
                <w:spacing w:val="-2"/>
                <w:sz w:val="24"/>
              </w:rPr>
              <w:t xml:space="preserve"> </w:t>
            </w:r>
            <w:r>
              <w:rPr>
                <w:b/>
                <w:sz w:val="24"/>
              </w:rPr>
              <w:t>K</w:t>
            </w:r>
            <w:r>
              <w:rPr>
                <w:b/>
                <w:sz w:val="24"/>
              </w:rPr>
              <w:tab/>
              <w:t>Any further comments</w:t>
            </w:r>
          </w:p>
        </w:tc>
        <w:tc>
          <w:tcPr>
            <w:tcW w:w="6565" w:type="dxa"/>
          </w:tcPr>
          <w:p w:rsidR="003F0A00" w:rsidRDefault="003F0A00">
            <w:pPr>
              <w:pStyle w:val="TableParagraph"/>
              <w:tabs>
                <w:tab w:val="left" w:pos="1967"/>
              </w:tabs>
              <w:spacing w:before="134" w:line="270" w:lineRule="exact"/>
              <w:rPr>
                <w:b/>
                <w:sz w:val="24"/>
              </w:rPr>
            </w:pPr>
            <w:r>
              <w:rPr>
                <w:b/>
                <w:sz w:val="24"/>
              </w:rPr>
              <w:t>Responses</w:t>
            </w:r>
          </w:p>
        </w:tc>
      </w:tr>
      <w:tr w:rsidR="003F0A00" w:rsidTr="00B652E3">
        <w:trPr>
          <w:trHeight w:val="290"/>
        </w:trPr>
        <w:tc>
          <w:tcPr>
            <w:tcW w:w="6565" w:type="dxa"/>
          </w:tcPr>
          <w:p w:rsidR="003F0A00" w:rsidRDefault="003F0A00">
            <w:pPr>
              <w:pStyle w:val="TableParagraph"/>
              <w:spacing w:before="24" w:line="246" w:lineRule="exact"/>
            </w:pPr>
            <w:r>
              <w:t xml:space="preserve">Harrow is a dump </w:t>
            </w:r>
            <w:proofErr w:type="gramStart"/>
            <w:r>
              <w:t>over crowded</w:t>
            </w:r>
            <w:proofErr w:type="gramEnd"/>
            <w:r>
              <w:t xml:space="preserve"> full of criminals</w:t>
            </w:r>
          </w:p>
        </w:tc>
        <w:tc>
          <w:tcPr>
            <w:tcW w:w="6565" w:type="dxa"/>
          </w:tcPr>
          <w:p w:rsidR="003F0A00" w:rsidRDefault="003F0A00">
            <w:pPr>
              <w:pStyle w:val="TableParagraph"/>
              <w:spacing w:before="24" w:line="246" w:lineRule="exact"/>
            </w:pPr>
            <w:r>
              <w:t>Noted</w:t>
            </w:r>
          </w:p>
        </w:tc>
      </w:tr>
      <w:tr w:rsidR="003F0A00" w:rsidTr="00B652E3">
        <w:trPr>
          <w:trHeight w:val="299"/>
        </w:trPr>
        <w:tc>
          <w:tcPr>
            <w:tcW w:w="6565" w:type="dxa"/>
          </w:tcPr>
          <w:p w:rsidR="003F0A00" w:rsidRDefault="003F0A00">
            <w:pPr>
              <w:pStyle w:val="TableParagraph"/>
              <w:spacing w:before="34" w:line="246" w:lineRule="exact"/>
            </w:pPr>
            <w:r>
              <w:t>Extend the order to Harrow square, where the new Harrow library about to open</w:t>
            </w:r>
          </w:p>
        </w:tc>
        <w:tc>
          <w:tcPr>
            <w:tcW w:w="6565" w:type="dxa"/>
          </w:tcPr>
          <w:p w:rsidR="003F0A00" w:rsidRDefault="003F0A00">
            <w:pPr>
              <w:pStyle w:val="TableParagraph"/>
              <w:spacing w:before="34" w:line="246" w:lineRule="exact"/>
            </w:pPr>
            <w:r>
              <w:t xml:space="preserve">This area is being looked at separately </w:t>
            </w:r>
          </w:p>
        </w:tc>
      </w:tr>
      <w:tr w:rsidR="003F0A00" w:rsidTr="00B652E3">
        <w:trPr>
          <w:trHeight w:val="301"/>
        </w:trPr>
        <w:tc>
          <w:tcPr>
            <w:tcW w:w="6565" w:type="dxa"/>
          </w:tcPr>
          <w:p w:rsidR="003F0A00" w:rsidRDefault="003F0A00">
            <w:pPr>
              <w:pStyle w:val="TableParagraph"/>
              <w:spacing w:before="36" w:line="245" w:lineRule="exact"/>
            </w:pPr>
            <w:r>
              <w:t>Skateboarding should also be banned</w:t>
            </w:r>
          </w:p>
        </w:tc>
        <w:tc>
          <w:tcPr>
            <w:tcW w:w="6565" w:type="dxa"/>
          </w:tcPr>
          <w:p w:rsidR="003F0A00" w:rsidRDefault="003F0A00">
            <w:pPr>
              <w:pStyle w:val="TableParagraph"/>
              <w:spacing w:before="36" w:line="245" w:lineRule="exact"/>
            </w:pPr>
            <w:r>
              <w:t>Technically any wheeled vehicle is covered</w:t>
            </w:r>
          </w:p>
        </w:tc>
      </w:tr>
      <w:tr w:rsidR="003F0A00" w:rsidTr="00B652E3">
        <w:trPr>
          <w:trHeight w:val="530"/>
        </w:trPr>
        <w:tc>
          <w:tcPr>
            <w:tcW w:w="6565" w:type="dxa"/>
          </w:tcPr>
          <w:p w:rsidR="003F0A00" w:rsidRDefault="003F0A00">
            <w:pPr>
              <w:pStyle w:val="TableParagraph"/>
              <w:spacing w:before="5" w:line="266" w:lineRule="exact"/>
              <w:ind w:right="81"/>
            </w:pPr>
            <w:r>
              <w:t xml:space="preserve">Restricting </w:t>
            </w:r>
            <w:proofErr w:type="gramStart"/>
            <w:r>
              <w:t>all of</w:t>
            </w:r>
            <w:proofErr w:type="gramEnd"/>
            <w:r>
              <w:t xml:space="preserve"> these activities will make Harrow Town Centre a much more welcoming environment for all to enjoy.</w:t>
            </w:r>
          </w:p>
        </w:tc>
        <w:tc>
          <w:tcPr>
            <w:tcW w:w="6565" w:type="dxa"/>
          </w:tcPr>
          <w:p w:rsidR="003F0A00" w:rsidRDefault="003F0A00">
            <w:pPr>
              <w:pStyle w:val="TableParagraph"/>
              <w:spacing w:before="5" w:line="266" w:lineRule="exact"/>
              <w:ind w:right="81"/>
            </w:pPr>
            <w:r>
              <w:t>Noted</w:t>
            </w:r>
          </w:p>
        </w:tc>
      </w:tr>
      <w:tr w:rsidR="003F0A00" w:rsidTr="00B652E3">
        <w:trPr>
          <w:trHeight w:val="789"/>
        </w:trPr>
        <w:tc>
          <w:tcPr>
            <w:tcW w:w="6565" w:type="dxa"/>
          </w:tcPr>
          <w:p w:rsidR="003F0A00" w:rsidRDefault="003F0A00">
            <w:pPr>
              <w:pStyle w:val="TableParagraph"/>
              <w:spacing w:line="259" w:lineRule="exact"/>
            </w:pPr>
            <w:r>
              <w:t>The Council are quite right to take a tough “zero tolerance” approach to activities that damage the</w:t>
            </w:r>
          </w:p>
          <w:p w:rsidR="003F0A00" w:rsidRDefault="003F0A00">
            <w:pPr>
              <w:pStyle w:val="TableParagraph"/>
              <w:spacing w:before="9" w:line="264" w:lineRule="exact"/>
              <w:ind w:right="902"/>
            </w:pPr>
            <w:r>
              <w:t xml:space="preserve">civic pride that many </w:t>
            </w:r>
            <w:proofErr w:type="gramStart"/>
            <w:r>
              <w:t>folk</w:t>
            </w:r>
            <w:proofErr w:type="gramEnd"/>
            <w:r>
              <w:t xml:space="preserve"> have in Harrow. High standards lead to peace and prosperity for all citizens.</w:t>
            </w:r>
          </w:p>
        </w:tc>
        <w:tc>
          <w:tcPr>
            <w:tcW w:w="6565" w:type="dxa"/>
          </w:tcPr>
          <w:p w:rsidR="003F0A00" w:rsidRDefault="003F0A00">
            <w:pPr>
              <w:pStyle w:val="TableParagraph"/>
              <w:spacing w:line="259" w:lineRule="exact"/>
            </w:pPr>
            <w:r>
              <w:rPr>
                <w:rFonts w:ascii="Arial"/>
              </w:rPr>
              <w:t>Noted</w:t>
            </w:r>
          </w:p>
        </w:tc>
      </w:tr>
      <w:tr w:rsidR="003F0A00" w:rsidTr="00B652E3">
        <w:trPr>
          <w:trHeight w:val="3446"/>
        </w:trPr>
        <w:tc>
          <w:tcPr>
            <w:tcW w:w="6565" w:type="dxa"/>
          </w:tcPr>
          <w:p w:rsidR="003F0A00" w:rsidRDefault="003F0A00">
            <w:pPr>
              <w:pStyle w:val="TableParagraph"/>
              <w:ind w:right="134"/>
            </w:pPr>
            <w:r>
              <w:t xml:space="preserve">Harrow is suffering from a serious lack of seating, both inside the shopping </w:t>
            </w:r>
            <w:proofErr w:type="spellStart"/>
            <w:r>
              <w:t>centres</w:t>
            </w:r>
            <w:proofErr w:type="spellEnd"/>
            <w:r>
              <w:t xml:space="preserve"> in the town </w:t>
            </w:r>
            <w:proofErr w:type="spellStart"/>
            <w:r>
              <w:t>centre</w:t>
            </w:r>
            <w:proofErr w:type="spellEnd"/>
            <w:r>
              <w:t xml:space="preserve"> and all around the town </w:t>
            </w:r>
            <w:proofErr w:type="spellStart"/>
            <w:r>
              <w:t>centre</w:t>
            </w:r>
            <w:proofErr w:type="spellEnd"/>
            <w:r>
              <w:t xml:space="preserve">. The slab of stones is extremely uncomfortable to use as they have no handlebars/ grips for use by disabled peopled and are mostly wet and freezing. The seats placed around Harrow are comfortable but should contain handlebars/grips for each seat, having them at each end is not adequate. The circular seating in the shopping </w:t>
            </w:r>
            <w:proofErr w:type="spellStart"/>
            <w:r>
              <w:t>centre</w:t>
            </w:r>
            <w:proofErr w:type="spellEnd"/>
            <w:r>
              <w:t xml:space="preserve"> entail many people sitting crushed against one another and this presents problems such as germ cross infection and general awkwardness and they too, lack hand bars/grips. Also, some seats should be allocated for specific use by disabled people and able-bodied residents should be encouraged not to use them.</w:t>
            </w:r>
          </w:p>
          <w:p w:rsidR="003F0A00" w:rsidRDefault="003F0A00">
            <w:pPr>
              <w:pStyle w:val="TableParagraph"/>
              <w:ind w:left="108" w:right="142"/>
              <w:jc w:val="both"/>
            </w:pPr>
            <w:r>
              <w:t xml:space="preserve">Furthermore, the town </w:t>
            </w:r>
            <w:proofErr w:type="spellStart"/>
            <w:r>
              <w:t>centre</w:t>
            </w:r>
            <w:proofErr w:type="spellEnd"/>
            <w:r>
              <w:t xml:space="preserve"> streets are always strewn with rubbish and chewing gum and it looks like the cleaning of the streets has substantially decreased. Some places also need to be re-painted and made to look cosmetically nice again. Some shops are using amplifiers in the streets to advertise</w:t>
            </w:r>
          </w:p>
          <w:p w:rsidR="003F0A00" w:rsidRDefault="003F0A00">
            <w:pPr>
              <w:pStyle w:val="TableParagraph"/>
              <w:spacing w:line="260" w:lineRule="atLeast"/>
              <w:ind w:right="639"/>
              <w:jc w:val="both"/>
            </w:pPr>
            <w:r>
              <w:t>their business, placed in front of their doors, and this should be banned as they are very high in volume and very distrustful.</w:t>
            </w:r>
          </w:p>
        </w:tc>
        <w:tc>
          <w:tcPr>
            <w:tcW w:w="6565" w:type="dxa"/>
          </w:tcPr>
          <w:p w:rsidR="003F0A00" w:rsidRDefault="003F0A00">
            <w:pPr>
              <w:pStyle w:val="TableParagraph"/>
              <w:ind w:right="134"/>
              <w:rPr>
                <w:rFonts w:ascii="Arial"/>
              </w:rPr>
            </w:pPr>
            <w:r>
              <w:rPr>
                <w:rFonts w:ascii="Arial"/>
              </w:rPr>
              <w:t>Noted</w:t>
            </w:r>
          </w:p>
          <w:p w:rsidR="003F0A00" w:rsidRDefault="003F0A00">
            <w:pPr>
              <w:pStyle w:val="TableParagraph"/>
              <w:ind w:right="134"/>
              <w:rPr>
                <w:rFonts w:ascii="Arial"/>
              </w:rPr>
            </w:pPr>
          </w:p>
          <w:p w:rsidR="003F0A00" w:rsidRDefault="003F0A00">
            <w:pPr>
              <w:pStyle w:val="TableParagraph"/>
              <w:ind w:right="134"/>
            </w:pPr>
            <w:r>
              <w:rPr>
                <w:rFonts w:ascii="Arial"/>
              </w:rPr>
              <w:t xml:space="preserve">Steps have been taken to increase seating especially during </w:t>
            </w:r>
            <w:proofErr w:type="spellStart"/>
            <w:r>
              <w:rPr>
                <w:rFonts w:ascii="Arial"/>
              </w:rPr>
              <w:t>covid</w:t>
            </w:r>
            <w:proofErr w:type="spellEnd"/>
            <w:r>
              <w:rPr>
                <w:rFonts w:ascii="Arial"/>
              </w:rPr>
              <w:t xml:space="preserve"> where people are safer outside</w:t>
            </w:r>
          </w:p>
        </w:tc>
      </w:tr>
      <w:tr w:rsidR="003F0A00" w:rsidTr="00B652E3">
        <w:trPr>
          <w:trHeight w:val="293"/>
        </w:trPr>
        <w:tc>
          <w:tcPr>
            <w:tcW w:w="6565" w:type="dxa"/>
          </w:tcPr>
          <w:p w:rsidR="003F0A00" w:rsidRDefault="003F0A00">
            <w:pPr>
              <w:pStyle w:val="TableParagraph"/>
              <w:spacing w:before="28" w:line="245" w:lineRule="exact"/>
            </w:pPr>
            <w:r>
              <w:t>It's being very dirty as well</w:t>
            </w:r>
          </w:p>
        </w:tc>
        <w:tc>
          <w:tcPr>
            <w:tcW w:w="6565" w:type="dxa"/>
          </w:tcPr>
          <w:p w:rsidR="003F0A00" w:rsidRDefault="003F0A00">
            <w:pPr>
              <w:pStyle w:val="TableParagraph"/>
              <w:spacing w:before="28" w:line="245" w:lineRule="exact"/>
            </w:pPr>
            <w:r>
              <w:rPr>
                <w:rFonts w:ascii="Arial"/>
              </w:rPr>
              <w:t>Noted</w:t>
            </w:r>
          </w:p>
        </w:tc>
      </w:tr>
      <w:tr w:rsidR="003F0A00" w:rsidTr="00B652E3">
        <w:trPr>
          <w:trHeight w:val="299"/>
        </w:trPr>
        <w:tc>
          <w:tcPr>
            <w:tcW w:w="6565" w:type="dxa"/>
          </w:tcPr>
          <w:p w:rsidR="003F0A00" w:rsidRDefault="003F0A00">
            <w:pPr>
              <w:pStyle w:val="TableParagraph"/>
              <w:spacing w:before="34" w:line="245" w:lineRule="exact"/>
            </w:pPr>
            <w:r>
              <w:t>Drug dealing openly around Belmont Circle. Please stop them.</w:t>
            </w:r>
          </w:p>
        </w:tc>
        <w:tc>
          <w:tcPr>
            <w:tcW w:w="6565" w:type="dxa"/>
          </w:tcPr>
          <w:p w:rsidR="003F0A00" w:rsidRDefault="003F0A00">
            <w:pPr>
              <w:pStyle w:val="TableParagraph"/>
              <w:spacing w:before="34" w:line="245" w:lineRule="exact"/>
            </w:pPr>
            <w:r>
              <w:t>Been reported to Police</w:t>
            </w:r>
          </w:p>
        </w:tc>
      </w:tr>
      <w:tr w:rsidR="003F0A00" w:rsidTr="00B652E3">
        <w:trPr>
          <w:trHeight w:val="530"/>
        </w:trPr>
        <w:tc>
          <w:tcPr>
            <w:tcW w:w="6565" w:type="dxa"/>
          </w:tcPr>
          <w:p w:rsidR="003F0A00" w:rsidRDefault="003F0A00">
            <w:pPr>
              <w:pStyle w:val="TableParagraph"/>
              <w:spacing w:before="9" w:line="264" w:lineRule="exact"/>
              <w:ind w:right="574"/>
            </w:pPr>
            <w:r>
              <w:t>Please keep necessities, toilet facilities, food places, and genuine shops opens. As long everyone following mask, wash hands, and space rules. It should be fine.</w:t>
            </w:r>
          </w:p>
        </w:tc>
        <w:tc>
          <w:tcPr>
            <w:tcW w:w="6565" w:type="dxa"/>
          </w:tcPr>
          <w:p w:rsidR="003F0A00" w:rsidRDefault="003F0A00">
            <w:pPr>
              <w:pStyle w:val="TableParagraph"/>
              <w:spacing w:before="9" w:line="264" w:lineRule="exact"/>
              <w:ind w:right="574"/>
            </w:pPr>
            <w:r>
              <w:rPr>
                <w:rFonts w:ascii="Arial"/>
              </w:rPr>
              <w:t>Noted</w:t>
            </w:r>
          </w:p>
        </w:tc>
      </w:tr>
      <w:tr w:rsidR="003F0A00" w:rsidTr="00B652E3">
        <w:trPr>
          <w:trHeight w:val="295"/>
        </w:trPr>
        <w:tc>
          <w:tcPr>
            <w:tcW w:w="6565" w:type="dxa"/>
          </w:tcPr>
          <w:p w:rsidR="003F0A00" w:rsidRDefault="003F0A00">
            <w:pPr>
              <w:pStyle w:val="TableParagraph"/>
              <w:spacing w:before="29" w:line="246" w:lineRule="exact"/>
            </w:pPr>
            <w:r>
              <w:lastRenderedPageBreak/>
              <w:t xml:space="preserve">It's great to see that you are trying to make the town </w:t>
            </w:r>
            <w:proofErr w:type="spellStart"/>
            <w:r>
              <w:t>centre</w:t>
            </w:r>
            <w:proofErr w:type="spellEnd"/>
            <w:r>
              <w:t xml:space="preserve"> a more pleasurable place to visit.</w:t>
            </w:r>
          </w:p>
        </w:tc>
        <w:tc>
          <w:tcPr>
            <w:tcW w:w="6565" w:type="dxa"/>
          </w:tcPr>
          <w:p w:rsidR="003F0A00" w:rsidRDefault="003F0A00">
            <w:pPr>
              <w:pStyle w:val="TableParagraph"/>
              <w:spacing w:before="29" w:line="246" w:lineRule="exact"/>
            </w:pPr>
            <w:r>
              <w:rPr>
                <w:rFonts w:ascii="Arial"/>
              </w:rPr>
              <w:t>Noted</w:t>
            </w:r>
          </w:p>
        </w:tc>
      </w:tr>
      <w:tr w:rsidR="003F0A00" w:rsidTr="00B652E3">
        <w:trPr>
          <w:trHeight w:val="530"/>
        </w:trPr>
        <w:tc>
          <w:tcPr>
            <w:tcW w:w="6565" w:type="dxa"/>
          </w:tcPr>
          <w:p w:rsidR="003F0A00" w:rsidRDefault="003F0A00">
            <w:pPr>
              <w:pStyle w:val="TableParagraph"/>
              <w:spacing w:before="5" w:line="266" w:lineRule="exact"/>
              <w:ind w:right="277"/>
            </w:pPr>
            <w:r>
              <w:t>North Harrow is getting very bad on drugs and alcohol. Hope we do something before it gets out of control.</w:t>
            </w:r>
          </w:p>
        </w:tc>
        <w:tc>
          <w:tcPr>
            <w:tcW w:w="6565" w:type="dxa"/>
          </w:tcPr>
          <w:p w:rsidR="003F0A00" w:rsidRDefault="003F0A00">
            <w:pPr>
              <w:pStyle w:val="TableParagraph"/>
              <w:spacing w:before="5" w:line="266" w:lineRule="exact"/>
              <w:ind w:right="277"/>
            </w:pPr>
            <w:r>
              <w:t>This has been reported to Police</w:t>
            </w:r>
          </w:p>
        </w:tc>
      </w:tr>
      <w:tr w:rsidR="003F0A00" w:rsidTr="00B652E3">
        <w:trPr>
          <w:trHeight w:val="525"/>
        </w:trPr>
        <w:tc>
          <w:tcPr>
            <w:tcW w:w="6565" w:type="dxa"/>
          </w:tcPr>
          <w:p w:rsidR="003F0A00" w:rsidRDefault="003F0A00">
            <w:pPr>
              <w:pStyle w:val="TableParagraph"/>
              <w:spacing w:before="1" w:line="266" w:lineRule="exact"/>
              <w:ind w:right="666"/>
            </w:pPr>
            <w:r>
              <w:t>Green spaces and footpaths of parks &amp;amp; green spaces, in Harrow is disgusting. Specially for children and elders. How come, they never get clean, in Autumn?</w:t>
            </w:r>
          </w:p>
        </w:tc>
        <w:tc>
          <w:tcPr>
            <w:tcW w:w="6565" w:type="dxa"/>
          </w:tcPr>
          <w:p w:rsidR="003F0A00" w:rsidRDefault="003F0A00">
            <w:pPr>
              <w:pStyle w:val="TableParagraph"/>
              <w:spacing w:before="1" w:line="266" w:lineRule="exact"/>
              <w:ind w:right="666"/>
            </w:pPr>
            <w:r>
              <w:rPr>
                <w:rFonts w:ascii="Arial"/>
              </w:rPr>
              <w:t>Noted</w:t>
            </w:r>
          </w:p>
        </w:tc>
      </w:tr>
      <w:tr w:rsidR="003F0A00" w:rsidTr="00B652E3">
        <w:trPr>
          <w:trHeight w:val="291"/>
        </w:trPr>
        <w:tc>
          <w:tcPr>
            <w:tcW w:w="6565" w:type="dxa"/>
          </w:tcPr>
          <w:p w:rsidR="003F0A00" w:rsidRDefault="003F0A00">
            <w:pPr>
              <w:pStyle w:val="TableParagraph"/>
              <w:spacing w:before="26" w:line="246" w:lineRule="exact"/>
            </w:pPr>
            <w:r>
              <w:t>Force businesses/commercial premises owners to clean up messy property fronts. Prevent flyposting.</w:t>
            </w:r>
          </w:p>
        </w:tc>
        <w:tc>
          <w:tcPr>
            <w:tcW w:w="6565" w:type="dxa"/>
          </w:tcPr>
          <w:p w:rsidR="003F0A00" w:rsidRDefault="003F0A00">
            <w:pPr>
              <w:pStyle w:val="TableParagraph"/>
              <w:spacing w:before="26" w:line="246" w:lineRule="exact"/>
            </w:pPr>
            <w:r>
              <w:rPr>
                <w:rFonts w:ascii="Arial"/>
              </w:rPr>
              <w:t>Noted</w:t>
            </w:r>
          </w:p>
        </w:tc>
      </w:tr>
      <w:tr w:rsidR="003F0A00" w:rsidTr="00B652E3">
        <w:trPr>
          <w:trHeight w:val="299"/>
        </w:trPr>
        <w:tc>
          <w:tcPr>
            <w:tcW w:w="6565" w:type="dxa"/>
          </w:tcPr>
          <w:p w:rsidR="003F0A00" w:rsidRDefault="003F0A00">
            <w:pPr>
              <w:pStyle w:val="TableParagraph"/>
              <w:spacing w:before="34" w:line="246" w:lineRule="exact"/>
            </w:pPr>
            <w:r>
              <w:t xml:space="preserve">Harrow is looking increasingly run down and dirty. Harrow town </w:t>
            </w:r>
            <w:proofErr w:type="spellStart"/>
            <w:r>
              <w:t>centre</w:t>
            </w:r>
            <w:proofErr w:type="spellEnd"/>
            <w:r>
              <w:t xml:space="preserve"> </w:t>
            </w:r>
            <w:proofErr w:type="gramStart"/>
            <w:r>
              <w:t>in particular is</w:t>
            </w:r>
            <w:proofErr w:type="gramEnd"/>
            <w:r>
              <w:t xml:space="preserve"> awful.</w:t>
            </w:r>
          </w:p>
        </w:tc>
        <w:tc>
          <w:tcPr>
            <w:tcW w:w="6565" w:type="dxa"/>
          </w:tcPr>
          <w:p w:rsidR="003F0A00" w:rsidRDefault="003F0A00">
            <w:pPr>
              <w:pStyle w:val="TableParagraph"/>
              <w:spacing w:before="34" w:line="246" w:lineRule="exact"/>
            </w:pPr>
            <w:r>
              <w:rPr>
                <w:rFonts w:ascii="Arial"/>
              </w:rPr>
              <w:t>Noted</w:t>
            </w:r>
          </w:p>
        </w:tc>
      </w:tr>
      <w:tr w:rsidR="003F0A00" w:rsidTr="00B652E3">
        <w:trPr>
          <w:trHeight w:val="299"/>
        </w:trPr>
        <w:tc>
          <w:tcPr>
            <w:tcW w:w="6565" w:type="dxa"/>
          </w:tcPr>
          <w:p w:rsidR="003F0A00" w:rsidRDefault="003F0A00">
            <w:pPr>
              <w:pStyle w:val="TableParagraph"/>
              <w:spacing w:before="34" w:line="246" w:lineRule="exact"/>
            </w:pPr>
            <w:r>
              <w:t>I hope you go ahead with this initiative.</w:t>
            </w:r>
          </w:p>
        </w:tc>
        <w:tc>
          <w:tcPr>
            <w:tcW w:w="6565" w:type="dxa"/>
          </w:tcPr>
          <w:p w:rsidR="003F0A00" w:rsidRDefault="003F0A00">
            <w:pPr>
              <w:pStyle w:val="TableParagraph"/>
              <w:spacing w:before="34" w:line="246" w:lineRule="exact"/>
            </w:pPr>
            <w:r>
              <w:rPr>
                <w:rFonts w:ascii="Arial"/>
              </w:rPr>
              <w:t>Noted</w:t>
            </w:r>
          </w:p>
        </w:tc>
      </w:tr>
      <w:tr w:rsidR="003F0A00" w:rsidTr="00B652E3">
        <w:trPr>
          <w:trHeight w:val="1326"/>
        </w:trPr>
        <w:tc>
          <w:tcPr>
            <w:tcW w:w="6565" w:type="dxa"/>
          </w:tcPr>
          <w:p w:rsidR="003F0A00" w:rsidRDefault="003F0A00">
            <w:pPr>
              <w:pStyle w:val="TableParagraph"/>
              <w:ind w:right="337"/>
              <w:jc w:val="both"/>
            </w:pPr>
            <w:r>
              <w:t xml:space="preserve">I know it's tempting to conject that the council can make money by charging people for permission to undertake some of these activities, but please hold off from introducing new scales of rules with fees. Town </w:t>
            </w:r>
            <w:proofErr w:type="spellStart"/>
            <w:r>
              <w:t>centres</w:t>
            </w:r>
            <w:proofErr w:type="spellEnd"/>
            <w:r>
              <w:t xml:space="preserve"> are changing and may never look the same again. We don't know what Harrow</w:t>
            </w:r>
          </w:p>
          <w:p w:rsidR="003F0A00" w:rsidRDefault="003F0A00">
            <w:pPr>
              <w:pStyle w:val="TableParagraph"/>
              <w:spacing w:before="9" w:line="264" w:lineRule="exact"/>
              <w:ind w:right="403"/>
              <w:jc w:val="both"/>
            </w:pPr>
            <w:r>
              <w:t>will be like post-pandemic. Our best bet will be to stop it becoming a place full of nuisances that is avoided by everyone except the criminal and the molester.</w:t>
            </w:r>
          </w:p>
        </w:tc>
        <w:tc>
          <w:tcPr>
            <w:tcW w:w="6565" w:type="dxa"/>
          </w:tcPr>
          <w:p w:rsidR="003F0A00" w:rsidRDefault="003F0A00">
            <w:pPr>
              <w:pStyle w:val="TableParagraph"/>
              <w:ind w:right="337"/>
              <w:jc w:val="both"/>
            </w:pPr>
            <w:r>
              <w:rPr>
                <w:rFonts w:ascii="Arial"/>
              </w:rPr>
              <w:t>Noted</w:t>
            </w:r>
          </w:p>
        </w:tc>
      </w:tr>
      <w:tr w:rsidR="003F0A00" w:rsidTr="00B652E3">
        <w:trPr>
          <w:trHeight w:val="525"/>
        </w:trPr>
        <w:tc>
          <w:tcPr>
            <w:tcW w:w="6565" w:type="dxa"/>
          </w:tcPr>
          <w:p w:rsidR="003F0A00" w:rsidRDefault="003F0A00">
            <w:pPr>
              <w:pStyle w:val="TableParagraph"/>
              <w:spacing w:before="1" w:line="266" w:lineRule="exact"/>
              <w:ind w:right="1008"/>
            </w:pPr>
            <w:r>
              <w:t xml:space="preserve">If there were security guards patrolling Harrow town </w:t>
            </w:r>
            <w:proofErr w:type="spellStart"/>
            <w:r>
              <w:t>centre</w:t>
            </w:r>
            <w:proofErr w:type="spellEnd"/>
            <w:r>
              <w:t xml:space="preserve"> it would help stop a lot of these problems. A text report line could help them get to any issues to stop them quickly</w:t>
            </w:r>
          </w:p>
        </w:tc>
        <w:tc>
          <w:tcPr>
            <w:tcW w:w="6565" w:type="dxa"/>
          </w:tcPr>
          <w:p w:rsidR="003F0A00" w:rsidRDefault="003F0A00">
            <w:pPr>
              <w:pStyle w:val="TableParagraph"/>
              <w:spacing w:before="1" w:line="266" w:lineRule="exact"/>
              <w:ind w:right="1008"/>
            </w:pPr>
            <w:r>
              <w:rPr>
                <w:rFonts w:ascii="Arial"/>
              </w:rPr>
              <w:t>Noted</w:t>
            </w:r>
          </w:p>
        </w:tc>
      </w:tr>
      <w:tr w:rsidR="003F0A00" w:rsidTr="00B652E3">
        <w:trPr>
          <w:trHeight w:val="292"/>
        </w:trPr>
        <w:tc>
          <w:tcPr>
            <w:tcW w:w="6565" w:type="dxa"/>
          </w:tcPr>
          <w:p w:rsidR="003F0A00" w:rsidRDefault="003F0A00">
            <w:pPr>
              <w:pStyle w:val="TableParagraph"/>
              <w:spacing w:before="26" w:line="246" w:lineRule="exact"/>
            </w:pPr>
            <w:r>
              <w:t xml:space="preserve">Extremely large increase in shoplifter </w:t>
            </w:r>
            <w:proofErr w:type="gramStart"/>
            <w:r>
              <w:t>In</w:t>
            </w:r>
            <w:proofErr w:type="gramEnd"/>
            <w:r>
              <w:t xml:space="preserve"> borough since lockdown</w:t>
            </w:r>
          </w:p>
        </w:tc>
        <w:tc>
          <w:tcPr>
            <w:tcW w:w="6565" w:type="dxa"/>
          </w:tcPr>
          <w:p w:rsidR="003F0A00" w:rsidRDefault="003F0A00">
            <w:pPr>
              <w:pStyle w:val="TableParagraph"/>
              <w:spacing w:before="26" w:line="246" w:lineRule="exact"/>
            </w:pPr>
            <w:r>
              <w:rPr>
                <w:rFonts w:ascii="Arial"/>
              </w:rPr>
              <w:t>Noted</w:t>
            </w:r>
          </w:p>
        </w:tc>
      </w:tr>
      <w:tr w:rsidR="003F0A00" w:rsidTr="00B652E3">
        <w:trPr>
          <w:trHeight w:val="299"/>
        </w:trPr>
        <w:tc>
          <w:tcPr>
            <w:tcW w:w="6565" w:type="dxa"/>
          </w:tcPr>
          <w:p w:rsidR="003F0A00" w:rsidRDefault="003F0A00">
            <w:pPr>
              <w:pStyle w:val="TableParagraph"/>
              <w:spacing w:before="34" w:line="246" w:lineRule="exact"/>
            </w:pPr>
            <w:r>
              <w:t>please stop spitting in street</w:t>
            </w:r>
          </w:p>
        </w:tc>
        <w:tc>
          <w:tcPr>
            <w:tcW w:w="6565" w:type="dxa"/>
          </w:tcPr>
          <w:p w:rsidR="003F0A00" w:rsidRDefault="003F0A00">
            <w:pPr>
              <w:pStyle w:val="TableParagraph"/>
              <w:spacing w:before="34" w:line="246" w:lineRule="exact"/>
            </w:pPr>
            <w:r>
              <w:rPr>
                <w:rFonts w:ascii="Arial"/>
              </w:rPr>
              <w:t>This is covered by the Borough wide PSPO</w:t>
            </w:r>
          </w:p>
        </w:tc>
      </w:tr>
      <w:tr w:rsidR="003F0A00" w:rsidTr="00B652E3">
        <w:trPr>
          <w:trHeight w:val="796"/>
        </w:trPr>
        <w:tc>
          <w:tcPr>
            <w:tcW w:w="6565" w:type="dxa"/>
          </w:tcPr>
          <w:p w:rsidR="003F0A00" w:rsidRDefault="003F0A00">
            <w:pPr>
              <w:pStyle w:val="TableParagraph"/>
            </w:pPr>
            <w:r>
              <w:t>All the issues in this survey are valid and hopefully if addressed would help to improve the ambiance</w:t>
            </w:r>
          </w:p>
          <w:p w:rsidR="003F0A00" w:rsidRDefault="003F0A00">
            <w:pPr>
              <w:pStyle w:val="TableParagraph"/>
              <w:spacing w:before="10" w:line="264" w:lineRule="exact"/>
              <w:ind w:right="909"/>
            </w:pPr>
            <w:r>
              <w:t xml:space="preserve">of Harrow town </w:t>
            </w:r>
            <w:proofErr w:type="spellStart"/>
            <w:proofErr w:type="gramStart"/>
            <w:r>
              <w:t>centre</w:t>
            </w:r>
            <w:proofErr w:type="spellEnd"/>
            <w:r>
              <w:t xml:space="preserve"> .</w:t>
            </w:r>
            <w:proofErr w:type="gramEnd"/>
            <w:r>
              <w:t xml:space="preserve"> In order to address most of the issues a police presence or a council presence is needed to see that the rules and regulations are adhered to.</w:t>
            </w:r>
          </w:p>
        </w:tc>
        <w:tc>
          <w:tcPr>
            <w:tcW w:w="6565" w:type="dxa"/>
          </w:tcPr>
          <w:p w:rsidR="003F0A00" w:rsidRDefault="003F0A00">
            <w:pPr>
              <w:pStyle w:val="TableParagraph"/>
            </w:pPr>
            <w:r>
              <w:rPr>
                <w:rFonts w:ascii="Arial"/>
              </w:rPr>
              <w:t>Noted</w:t>
            </w:r>
          </w:p>
        </w:tc>
      </w:tr>
      <w:tr w:rsidR="003F0A00" w:rsidTr="00B652E3">
        <w:trPr>
          <w:trHeight w:val="594"/>
        </w:trPr>
        <w:tc>
          <w:tcPr>
            <w:tcW w:w="6565" w:type="dxa"/>
          </w:tcPr>
          <w:p w:rsidR="003F0A00" w:rsidRDefault="003F0A00">
            <w:pPr>
              <w:pStyle w:val="TableParagraph"/>
              <w:spacing w:before="63" w:line="260" w:lineRule="atLeast"/>
              <w:ind w:right="695"/>
            </w:pPr>
            <w:r>
              <w:t>I don't see why you even need to have this survey - all the questions relate to basic bye-law enforcement that you should be doing anyway. Instead of asking should people be expected to behave decently and lawfully just get on and enforce the rules with your existing powers.</w:t>
            </w:r>
          </w:p>
        </w:tc>
        <w:tc>
          <w:tcPr>
            <w:tcW w:w="6565" w:type="dxa"/>
          </w:tcPr>
          <w:p w:rsidR="003F0A00" w:rsidRDefault="003F0A00">
            <w:pPr>
              <w:pStyle w:val="TableParagraph"/>
              <w:spacing w:before="63" w:line="260" w:lineRule="atLeast"/>
              <w:ind w:right="695"/>
            </w:pPr>
            <w:r>
              <w:rPr>
                <w:rFonts w:ascii="Arial"/>
              </w:rPr>
              <w:t xml:space="preserve">By laws tend to be very old with very limited enforcement impact.  </w:t>
            </w:r>
          </w:p>
        </w:tc>
      </w:tr>
    </w:tbl>
    <w:p w:rsidR="00EF04A6" w:rsidRDefault="00EF04A6">
      <w:pPr>
        <w:spacing w:line="260" w:lineRule="atLeast"/>
        <w:sectPr w:rsidR="00EF04A6" w:rsidSect="003F0A00">
          <w:pgSz w:w="16850" w:h="11920" w:orient="landscape"/>
          <w:pgMar w:top="540" w:right="1600" w:bottom="520" w:left="1160" w:header="0" w:footer="973" w:gutter="0"/>
          <w:cols w:space="720"/>
          <w:docGrid w:linePitch="299"/>
        </w:sectPr>
      </w:pPr>
    </w:p>
    <w:tbl>
      <w:tblPr>
        <w:tblW w:w="0" w:type="auto"/>
        <w:tblInd w:w="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65"/>
        <w:gridCol w:w="6281"/>
      </w:tblGrid>
      <w:tr w:rsidR="003F0A00" w:rsidTr="003F0A00">
        <w:trPr>
          <w:trHeight w:val="796"/>
        </w:trPr>
        <w:tc>
          <w:tcPr>
            <w:tcW w:w="6565" w:type="dxa"/>
          </w:tcPr>
          <w:p w:rsidR="003F0A00" w:rsidRDefault="003F0A00" w:rsidP="003F0A00">
            <w:pPr>
              <w:pStyle w:val="TableParagraph"/>
              <w:ind w:right="216"/>
            </w:pPr>
            <w:r>
              <w:lastRenderedPageBreak/>
              <w:t>Litter is an ongoing problem in Harrow and it should be made easier for Harrow to issue on the spot fines for littering as well as to households who dump furniture, old carpets, etc. in their drives, attracting vermin and contributing to the area being unsightly.</w:t>
            </w:r>
          </w:p>
        </w:tc>
        <w:tc>
          <w:tcPr>
            <w:tcW w:w="6281" w:type="dxa"/>
          </w:tcPr>
          <w:p w:rsidR="003F0A00" w:rsidRDefault="003F0A00">
            <w:pPr>
              <w:pStyle w:val="TableParagraph"/>
              <w:ind w:right="216"/>
            </w:pPr>
            <w:r>
              <w:t>Noted</w:t>
            </w:r>
          </w:p>
        </w:tc>
      </w:tr>
      <w:tr w:rsidR="003F0A00" w:rsidTr="003F0A00">
        <w:trPr>
          <w:trHeight w:val="2389"/>
        </w:trPr>
        <w:tc>
          <w:tcPr>
            <w:tcW w:w="6565" w:type="dxa"/>
          </w:tcPr>
          <w:p w:rsidR="003F0A00" w:rsidRDefault="003F0A00">
            <w:pPr>
              <w:pStyle w:val="TableParagraph"/>
              <w:ind w:right="86"/>
            </w:pPr>
            <w:r>
              <w:t xml:space="preserve">I am concerned about an approach in the Consultation Document. Education and engagement should be the main action and always be the first approach. The vast majority will not know that activities like leafleting are not allowed and the impact of this are considerable for the person. Only education and engagement has failed then a fine may the next best option. The Public Spaces Protection Order (Harrow Council) 2020 consultation has the following approach that is lacking from this one: “ Any person who fails to comply once requested to do so by an </w:t>
            </w:r>
            <w:proofErr w:type="spellStart"/>
            <w:r>
              <w:t>Authorised</w:t>
            </w:r>
            <w:proofErr w:type="spellEnd"/>
            <w:r>
              <w:t xml:space="preserve"> Officer shall be issued with a Fixed Penalty Notice (£100).” The approach taken by police for COVID should be followed based on the success of it, “Engage, Explain, Encourage, Enforce”. Should those who are then breaching any</w:t>
            </w:r>
          </w:p>
          <w:p w:rsidR="003F0A00" w:rsidRDefault="003F0A00">
            <w:pPr>
              <w:pStyle w:val="TableParagraph"/>
              <w:spacing w:line="245" w:lineRule="exact"/>
            </w:pPr>
            <w:r>
              <w:t>of the PSPO then respond by ceasing the activity there should be no need for enforcement for it.</w:t>
            </w:r>
          </w:p>
        </w:tc>
        <w:tc>
          <w:tcPr>
            <w:tcW w:w="6281" w:type="dxa"/>
          </w:tcPr>
          <w:p w:rsidR="003F0A00" w:rsidRDefault="003F0A00">
            <w:pPr>
              <w:pStyle w:val="TableParagraph"/>
              <w:ind w:right="86"/>
            </w:pPr>
            <w:r>
              <w:t>To be clear, the enforcement approach will always be about engagement and education, with enforcement being the last resort where people don’t listen or where a serious issue exists that needs a culture change.</w:t>
            </w:r>
          </w:p>
        </w:tc>
      </w:tr>
      <w:tr w:rsidR="003F0A00" w:rsidTr="003F0A00">
        <w:trPr>
          <w:trHeight w:val="299"/>
        </w:trPr>
        <w:tc>
          <w:tcPr>
            <w:tcW w:w="6565" w:type="dxa"/>
          </w:tcPr>
          <w:p w:rsidR="003F0A00" w:rsidRDefault="003F0A00">
            <w:pPr>
              <w:pStyle w:val="TableParagraph"/>
              <w:spacing w:before="34" w:line="245" w:lineRule="exact"/>
            </w:pPr>
            <w:r>
              <w:t>Dogs should be free in parks - not on leads.</w:t>
            </w:r>
          </w:p>
        </w:tc>
        <w:tc>
          <w:tcPr>
            <w:tcW w:w="6281" w:type="dxa"/>
          </w:tcPr>
          <w:p w:rsidR="003F0A00" w:rsidRDefault="00F72229">
            <w:pPr>
              <w:pStyle w:val="TableParagraph"/>
              <w:spacing w:before="34" w:line="245" w:lineRule="exact"/>
            </w:pPr>
            <w:r>
              <w:t>This isn’t being proposed</w:t>
            </w:r>
          </w:p>
        </w:tc>
      </w:tr>
      <w:tr w:rsidR="00596ABE" w:rsidTr="00596ABE">
        <w:trPr>
          <w:trHeight w:val="299"/>
        </w:trPr>
        <w:tc>
          <w:tcPr>
            <w:tcW w:w="6565" w:type="dxa"/>
            <w:shd w:val="clear" w:color="auto" w:fill="D9D9D9" w:themeFill="background1" w:themeFillShade="D9"/>
          </w:tcPr>
          <w:p w:rsidR="00596ABE" w:rsidRPr="00596ABE" w:rsidRDefault="00596ABE">
            <w:pPr>
              <w:pStyle w:val="TableParagraph"/>
              <w:spacing w:before="34" w:line="245" w:lineRule="exact"/>
              <w:rPr>
                <w:b/>
                <w:bCs/>
              </w:rPr>
            </w:pPr>
            <w:r w:rsidRPr="00596ABE">
              <w:rPr>
                <w:b/>
                <w:bCs/>
              </w:rPr>
              <w:t>POLICE</w:t>
            </w:r>
          </w:p>
        </w:tc>
        <w:tc>
          <w:tcPr>
            <w:tcW w:w="6281" w:type="dxa"/>
            <w:shd w:val="clear" w:color="auto" w:fill="D9D9D9" w:themeFill="background1" w:themeFillShade="D9"/>
          </w:tcPr>
          <w:p w:rsidR="00596ABE" w:rsidRPr="00596ABE" w:rsidRDefault="00596ABE">
            <w:pPr>
              <w:pStyle w:val="TableParagraph"/>
              <w:spacing w:before="34" w:line="245" w:lineRule="exact"/>
              <w:rPr>
                <w:b/>
                <w:bCs/>
              </w:rPr>
            </w:pPr>
          </w:p>
        </w:tc>
      </w:tr>
      <w:tr w:rsidR="00596ABE" w:rsidTr="003F0A00">
        <w:trPr>
          <w:trHeight w:val="299"/>
        </w:trPr>
        <w:tc>
          <w:tcPr>
            <w:tcW w:w="6565" w:type="dxa"/>
          </w:tcPr>
          <w:p w:rsidR="00596ABE" w:rsidRDefault="00596ABE" w:rsidP="00596ABE">
            <w:pPr>
              <w:rPr>
                <w:color w:val="1F497D"/>
              </w:rPr>
            </w:pPr>
            <w:r>
              <w:rPr>
                <w:color w:val="1F497D"/>
              </w:rPr>
              <w:t xml:space="preserve">The consultation is very </w:t>
            </w:r>
            <w:r>
              <w:rPr>
                <w:color w:val="1F497D"/>
              </w:rPr>
              <w:t>promising,</w:t>
            </w:r>
            <w:r>
              <w:rPr>
                <w:color w:val="1F497D"/>
              </w:rPr>
              <w:t xml:space="preserve"> and your proposed controls are based on real complaints from the public. </w:t>
            </w:r>
          </w:p>
          <w:p w:rsidR="00596ABE" w:rsidRDefault="00596ABE" w:rsidP="00596ABE">
            <w:pPr>
              <w:rPr>
                <w:color w:val="1F497D"/>
              </w:rPr>
            </w:pPr>
          </w:p>
          <w:p w:rsidR="00596ABE" w:rsidRPr="00596ABE" w:rsidRDefault="00596ABE" w:rsidP="00596ABE">
            <w:pPr>
              <w:rPr>
                <w:color w:val="1F497D"/>
              </w:rPr>
            </w:pPr>
            <w:r>
              <w:rPr>
                <w:color w:val="1F497D"/>
              </w:rPr>
              <w:t>For some of the controls, there would need to be some streamlined systems in place for us to check whether a busker/charities/businesses/</w:t>
            </w:r>
            <w:proofErr w:type="spellStart"/>
            <w:r>
              <w:rPr>
                <w:color w:val="1F497D"/>
              </w:rPr>
              <w:t>leafleters</w:t>
            </w:r>
            <w:proofErr w:type="spellEnd"/>
            <w:r>
              <w:rPr>
                <w:color w:val="1F497D"/>
              </w:rPr>
              <w:t xml:space="preserve"> </w:t>
            </w:r>
            <w:proofErr w:type="spellStart"/>
            <w:r>
              <w:rPr>
                <w:color w:val="1F497D"/>
              </w:rPr>
              <w:t>etc</w:t>
            </w:r>
            <w:proofErr w:type="spellEnd"/>
            <w:r>
              <w:rPr>
                <w:color w:val="1F497D"/>
              </w:rPr>
              <w:t xml:space="preserve"> are legitimately operating when we encounter them. </w:t>
            </w:r>
          </w:p>
        </w:tc>
        <w:tc>
          <w:tcPr>
            <w:tcW w:w="6281" w:type="dxa"/>
          </w:tcPr>
          <w:p w:rsidR="00596ABE" w:rsidRDefault="00596ABE">
            <w:pPr>
              <w:pStyle w:val="TableParagraph"/>
              <w:spacing w:before="34" w:line="245" w:lineRule="exact"/>
            </w:pPr>
            <w:r>
              <w:t>Agree re systems and this is being looked at as was the case with the joint use of community protection notices</w:t>
            </w:r>
          </w:p>
        </w:tc>
      </w:tr>
    </w:tbl>
    <w:p w:rsidR="00B55002" w:rsidRDefault="00B55002">
      <w:bookmarkStart w:id="2" w:name="_GoBack"/>
      <w:bookmarkEnd w:id="2"/>
    </w:p>
    <w:sectPr w:rsidR="00B55002" w:rsidSect="003F0A00">
      <w:pgSz w:w="16850" w:h="11920" w:orient="landscape"/>
      <w:pgMar w:top="540" w:right="1060" w:bottom="520" w:left="1160" w:header="0" w:footer="97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5002" w:rsidRDefault="00B55002">
      <w:r>
        <w:separator/>
      </w:r>
    </w:p>
  </w:endnote>
  <w:endnote w:type="continuationSeparator" w:id="0">
    <w:p w:rsidR="00B55002" w:rsidRDefault="00B55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5002" w:rsidRDefault="00596ABE">
    <w:pPr>
      <w:pStyle w:val="BodyText"/>
      <w:spacing w:line="14" w:lineRule="auto"/>
      <w:rPr>
        <w:sz w:val="20"/>
      </w:rPr>
    </w:pPr>
    <w:r>
      <w:pict>
        <v:shapetype id="_x0000_t202" coordsize="21600,21600" o:spt="202" path="m,l,21600r21600,l21600,xe">
          <v:stroke joinstyle="miter"/>
          <v:path gradientshapeok="t" o:connecttype="rect"/>
        </v:shapetype>
        <v:shape id="_x0000_s1026" type="#_x0000_t202" style="position:absolute;margin-left:538.45pt;margin-top:800.25pt;width:12.05pt;height:15.35pt;z-index:-254555136;mso-position-horizontal-relative:page;mso-position-vertical-relative:page" filled="f" stroked="f">
          <v:textbox inset="0,0,0,0">
            <w:txbxContent>
              <w:p w:rsidR="00B55002" w:rsidRDefault="00B55002">
                <w:pPr>
                  <w:spacing w:before="21"/>
                  <w:ind w:left="60"/>
                </w:pPr>
                <w:r>
                  <w:fldChar w:fldCharType="begin"/>
                </w:r>
                <w:r>
                  <w:instrText xml:space="preserve"> PAGE </w:instrText>
                </w:r>
                <w:r>
                  <w:fldChar w:fldCharType="separate"/>
                </w:r>
                <w:r>
                  <w:t>1</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5002" w:rsidRDefault="00596ABE">
    <w:pPr>
      <w:pStyle w:val="BodyText"/>
      <w:spacing w:line="14" w:lineRule="auto"/>
      <w:rPr>
        <w:sz w:val="19"/>
      </w:rPr>
    </w:pPr>
    <w:r>
      <w:pict>
        <v:shapetype id="_x0000_t202" coordsize="21600,21600" o:spt="202" path="m,l,21600r21600,l21600,xe">
          <v:stroke joinstyle="miter"/>
          <v:path gradientshapeok="t" o:connecttype="rect"/>
        </v:shapetype>
        <v:shape id="_x0000_s1025" type="#_x0000_t202" style="position:absolute;margin-left:532.45pt;margin-top:778.4pt;width:18.05pt;height:15.35pt;z-index:-254554112;mso-position-horizontal-relative:page;mso-position-vertical-relative:page" filled="f" stroked="f">
          <v:textbox inset="0,0,0,0">
            <w:txbxContent>
              <w:p w:rsidR="00B55002" w:rsidRDefault="00B55002">
                <w:pPr>
                  <w:spacing w:before="21"/>
                  <w:ind w:left="60"/>
                </w:pPr>
                <w:r>
                  <w:fldChar w:fldCharType="begin"/>
                </w:r>
                <w:r>
                  <w:instrText xml:space="preserve"> PAGE </w:instrText>
                </w:r>
                <w:r>
                  <w:fldChar w:fldCharType="separate"/>
                </w:r>
                <w:r>
                  <w:t>13</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5002" w:rsidRDefault="00B55002">
      <w:r>
        <w:separator/>
      </w:r>
    </w:p>
  </w:footnote>
  <w:footnote w:type="continuationSeparator" w:id="0">
    <w:p w:rsidR="00B55002" w:rsidRDefault="00B550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EF04A6"/>
    <w:rsid w:val="003F0A00"/>
    <w:rsid w:val="00596ABE"/>
    <w:rsid w:val="00A54501"/>
    <w:rsid w:val="00B55002"/>
    <w:rsid w:val="00D42522"/>
    <w:rsid w:val="00EF04A6"/>
    <w:rsid w:val="00F722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BE53FE"/>
  <w15:docId w15:val="{53D1B013-FCC6-4396-81A9-1402C51C5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eastAsia="Tahoma" w:hAnsi="Tahoma" w:cs="Tahoma"/>
    </w:rPr>
  </w:style>
  <w:style w:type="paragraph" w:styleId="Heading1">
    <w:name w:val="heading 1"/>
    <w:basedOn w:val="Normal"/>
    <w:uiPriority w:val="9"/>
    <w:qFormat/>
    <w:pPr>
      <w:spacing w:before="101"/>
      <w:ind w:left="854"/>
      <w:outlineLvl w:val="0"/>
    </w:pPr>
    <w:rPr>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C1EEDD-5D2B-4408-BD5A-D03B3A692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22</Pages>
  <Words>5484</Words>
  <Characters>31265</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Summary of Responses - The Public Spaces Protection Order (Harrow Town Centre) 2020 - Harrow Consultations</vt:lpstr>
    </vt:vector>
  </TitlesOfParts>
  <Company>Harrow Council</Company>
  <LinksUpToDate>false</LinksUpToDate>
  <CharactersWithSpaces>36676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Responses - The Public Spaces Protection Order (Harrow Town Centre) 2020 - Harrow Consultations</dc:title>
  <cp:lastModifiedBy>Richard Lebrun</cp:lastModifiedBy>
  <cp:revision>3</cp:revision>
  <dcterms:created xsi:type="dcterms:W3CDTF">2021-03-04T10:14:00Z</dcterms:created>
  <dcterms:modified xsi:type="dcterms:W3CDTF">2021-03-08T11:43:00Z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2021-01-20T00:00:00Z</vt:filetime>
  </property>
  <property fmtid="{D5CDD505-2E9C-101B-9397-08002B2CF9AE}" pid="3" name="Creator">
    <vt:lpwstr>Acrobat PDFMaker 19 for Word</vt:lpwstr>
  </property>
  <property fmtid="{D5CDD505-2E9C-101B-9397-08002B2CF9AE}" pid="4" name="LastSaved">
    <vt:filetime>2021-03-04T00:00:00Z</vt:filetime>
  </property>
</Properties>
</file>